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2583B">
      <w:pPr>
        <w:pStyle w:val="1"/>
      </w:pPr>
      <w:r>
        <w:fldChar w:fldCharType="begin"/>
      </w:r>
      <w:r>
        <w:instrText>HYPERLINK "garantF1://70452648.0"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 г. N 442-ФЗ</w:t>
      </w:r>
      <w:r>
        <w:rPr>
          <w:rStyle w:val="a4"/>
          <w:b w:val="0"/>
          <w:bCs w:val="0"/>
        </w:rPr>
        <w:br/>
        <w:t>"Об основах социального обслуживания граждан в Российской Ф</w:t>
      </w:r>
      <w:r>
        <w:rPr>
          <w:rStyle w:val="a4"/>
          <w:b w:val="0"/>
          <w:bCs w:val="0"/>
        </w:rPr>
        <w:t>едерации"</w:t>
      </w:r>
      <w:r>
        <w:fldChar w:fldCharType="end"/>
      </w:r>
    </w:p>
    <w:p w:rsidR="00000000" w:rsidRDefault="0042583B"/>
    <w:p w:rsidR="00000000" w:rsidRDefault="0042583B">
      <w:r>
        <w:rPr>
          <w:rStyle w:val="a3"/>
        </w:rPr>
        <w:t>Принят Государственной Думой 23 декабря 2013 года</w:t>
      </w:r>
    </w:p>
    <w:p w:rsidR="00000000" w:rsidRDefault="0042583B">
      <w:r>
        <w:rPr>
          <w:rStyle w:val="a3"/>
        </w:rPr>
        <w:t>Одобрен Советом Федерации 25 декабря 2013 года</w:t>
      </w:r>
    </w:p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bookmarkStart w:id="1" w:name="sub_614996856"/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Федеральных законов от </w:t>
      </w:r>
      <w:hyperlink r:id="rId6" w:history="1">
        <w:r>
          <w:rPr>
            <w:rStyle w:val="a4"/>
          </w:rPr>
          <w:t>10 декабря 1995 г. N 195-ФЗ</w:t>
        </w:r>
      </w:hyperlink>
      <w:r>
        <w:t xml:space="preserve"> "Об основах социального обслуживания населения в Российской Федерации" и от </w:t>
      </w:r>
      <w:hyperlink r:id="rId7" w:history="1">
        <w:r>
          <w:rPr>
            <w:rStyle w:val="a4"/>
          </w:rPr>
          <w:t>2 августа 1995 г. N 122-ФЗ</w:t>
        </w:r>
      </w:hyperlink>
      <w:r>
        <w:t xml:space="preserve"> "О социальном обслуживании граждан пожилого возраста и ин</w:t>
      </w:r>
      <w:r>
        <w:t>валидов" (подготовлен экспертами компании "Гарант")</w:t>
      </w:r>
    </w:p>
    <w:bookmarkEnd w:id="1"/>
    <w:p w:rsidR="00000000" w:rsidRDefault="0042583B">
      <w:pPr>
        <w:pStyle w:val="afa"/>
      </w:pPr>
      <w:r>
        <w:t>См. комментарии к настоящему Федеральному закону</w:t>
      </w:r>
    </w:p>
    <w:p w:rsidR="00000000" w:rsidRDefault="0042583B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42583B"/>
    <w:p w:rsidR="00000000" w:rsidRDefault="0042583B">
      <w:pPr>
        <w:pStyle w:val="af2"/>
      </w:pPr>
      <w:bookmarkStart w:id="3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bookmarkStart w:id="4" w:name="sub_615001628"/>
      <w:r>
        <w:t>См. комм</w:t>
      </w:r>
      <w:r>
        <w:t>ентарии к статье 1 настоящего Федерального закона</w:t>
      </w:r>
    </w:p>
    <w:p w:rsidR="00000000" w:rsidRDefault="0042583B">
      <w:bookmarkStart w:id="5" w:name="sub_101"/>
      <w:bookmarkEnd w:id="4"/>
      <w:r>
        <w:t>1. Настоящий Федеральный закон устанавливает:</w:t>
      </w:r>
    </w:p>
    <w:p w:rsidR="00000000" w:rsidRDefault="0042583B">
      <w:bookmarkStart w:id="6" w:name="sub_111"/>
      <w:bookmarkEnd w:id="5"/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42583B">
      <w:bookmarkStart w:id="7" w:name="sub_112"/>
      <w:bookmarkEnd w:id="6"/>
      <w:r>
        <w:t xml:space="preserve">2) </w:t>
      </w:r>
      <w:r>
        <w:t>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42583B">
      <w:bookmarkStart w:id="8" w:name="sub_113"/>
      <w:bookmarkEnd w:id="7"/>
      <w:r>
        <w:t>3) права и обязанности получателей социальных услуг;</w:t>
      </w:r>
    </w:p>
    <w:p w:rsidR="00000000" w:rsidRDefault="0042583B">
      <w:bookmarkStart w:id="9" w:name="sub_114"/>
      <w:bookmarkEnd w:id="8"/>
      <w:r>
        <w:t>4) п</w:t>
      </w:r>
      <w:r>
        <w:t>рава и обязанности поставщиков социальных услуг.</w:t>
      </w:r>
    </w:p>
    <w:p w:rsidR="00000000" w:rsidRDefault="0042583B">
      <w:bookmarkStart w:id="10" w:name="sub_102"/>
      <w:bookmarkEnd w:id="9"/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</w:t>
      </w:r>
      <w:r>
        <w:t>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bookmarkEnd w:id="10"/>
    <w:p w:rsidR="00000000" w:rsidRDefault="0042583B"/>
    <w:p w:rsidR="00000000" w:rsidRDefault="0042583B">
      <w:pPr>
        <w:pStyle w:val="af2"/>
      </w:pPr>
      <w:bookmarkStart w:id="11" w:name="sub_2"/>
      <w:r>
        <w:rPr>
          <w:rStyle w:val="a3"/>
        </w:rPr>
        <w:t>Статья 2.</w:t>
      </w:r>
      <w:r>
        <w:t xml:space="preserve"> Правовое регулирование социально</w:t>
      </w:r>
      <w:r>
        <w:t>го обслуживания граждан</w:t>
      </w:r>
    </w:p>
    <w:bookmarkEnd w:id="11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bookmarkStart w:id="12" w:name="sub_615024364"/>
      <w:r>
        <w:t>См. комментарии к статье 2 настоящего Федерального закона</w:t>
      </w:r>
    </w:p>
    <w:bookmarkEnd w:id="12"/>
    <w:p w:rsidR="00000000" w:rsidRDefault="0042583B">
      <w:r>
        <w:t xml:space="preserve">Правовое регулирование социального обслуживания граждан осуществляется на основании настоящего Федерального закона, других федеральных </w:t>
      </w:r>
      <w:r>
        <w:t>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42583B"/>
    <w:p w:rsidR="00000000" w:rsidRDefault="0042583B">
      <w:pPr>
        <w:pStyle w:val="af2"/>
      </w:pPr>
      <w:bookmarkStart w:id="13" w:name="sub_3"/>
      <w:r>
        <w:rPr>
          <w:rStyle w:val="a3"/>
        </w:rPr>
        <w:t>Статья 3.</w:t>
      </w:r>
      <w:r>
        <w:t xml:space="preserve"> Основные понятия, используемые в настоящем Федеральном законе</w:t>
      </w:r>
    </w:p>
    <w:bookmarkEnd w:id="1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bookmarkStart w:id="14" w:name="sub_615028300"/>
      <w:r>
        <w:t>См. ко</w:t>
      </w:r>
      <w:r>
        <w:t>мментарии к статье 3 настоящего Федерального закона</w:t>
      </w:r>
    </w:p>
    <w:bookmarkEnd w:id="14"/>
    <w:p w:rsidR="00000000" w:rsidRDefault="0042583B">
      <w:r>
        <w:t>Для целей настоящего Федерального закона используются следующие основные понятия:</w:t>
      </w:r>
    </w:p>
    <w:p w:rsidR="00000000" w:rsidRDefault="0042583B">
      <w:bookmarkStart w:id="15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</w:t>
      </w:r>
      <w:r>
        <w:t>социальных услуг гражданам;</w:t>
      </w:r>
    </w:p>
    <w:p w:rsidR="00000000" w:rsidRDefault="0042583B">
      <w:bookmarkStart w:id="16" w:name="sub_302"/>
      <w:bookmarkEnd w:id="15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</w:t>
      </w:r>
      <w:r>
        <w:t xml:space="preserve">ия в сфере социального </w:t>
      </w:r>
      <w:r>
        <w:lastRenderedPageBreak/>
        <w:t xml:space="preserve">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</w:t>
      </w:r>
      <w:r>
        <w:t>жизненные потребности;</w:t>
      </w:r>
    </w:p>
    <w:p w:rsidR="00000000" w:rsidRDefault="0042583B">
      <w:bookmarkStart w:id="17" w:name="sub_303"/>
      <w:bookmarkEnd w:id="16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42583B">
      <w:bookmarkStart w:id="18" w:name="sub_304"/>
      <w:bookmarkEnd w:id="17"/>
      <w:r>
        <w:t xml:space="preserve">4) </w:t>
      </w:r>
      <w:r>
        <w:rPr>
          <w:rStyle w:val="a3"/>
        </w:rPr>
        <w:t>поставщик социальных услуг</w:t>
      </w:r>
      <w:r>
        <w:t xml:space="preserve"> - юридиче</w:t>
      </w:r>
      <w:r>
        <w:t>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42583B">
      <w:bookmarkStart w:id="19" w:name="sub_305"/>
      <w:bookmarkEnd w:id="18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качеству предоставления со</w:t>
      </w:r>
      <w:r>
        <w:t>циальной услуги получателю социальной услуги, установленные по видам социальных услуг;</w:t>
      </w:r>
    </w:p>
    <w:p w:rsidR="00000000" w:rsidRDefault="0042583B">
      <w:bookmarkStart w:id="20" w:name="sub_306"/>
      <w:bookmarkEnd w:id="19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устранение причин, послужи</w:t>
      </w:r>
      <w:r>
        <w:t>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bookmarkEnd w:id="20"/>
    <w:p w:rsidR="00000000" w:rsidRDefault="0042583B"/>
    <w:p w:rsidR="00000000" w:rsidRDefault="0042583B">
      <w:pPr>
        <w:pStyle w:val="af2"/>
      </w:pPr>
      <w:bookmarkStart w:id="21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21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4 настояще</w:t>
      </w:r>
      <w:r>
        <w:t>го Федерального закона</w:t>
      </w:r>
    </w:p>
    <w:p w:rsidR="00000000" w:rsidRDefault="0042583B">
      <w:bookmarkStart w:id="22" w:name="sub_41"/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42583B">
      <w:bookmarkStart w:id="23" w:name="sub_42"/>
      <w:bookmarkEnd w:id="22"/>
      <w:r>
        <w:t>2. Социальное обслуживание осуществл</w:t>
      </w:r>
      <w:r>
        <w:t>яется также на следующих принципах:</w:t>
      </w:r>
    </w:p>
    <w:p w:rsidR="00000000" w:rsidRDefault="0042583B">
      <w:bookmarkStart w:id="24" w:name="sub_421"/>
      <w:bookmarkEnd w:id="23"/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</w:t>
      </w:r>
      <w:r>
        <w:t>сти к общественным объединениям;</w:t>
      </w:r>
    </w:p>
    <w:p w:rsidR="00000000" w:rsidRDefault="0042583B">
      <w:bookmarkStart w:id="25" w:name="sub_422"/>
      <w:bookmarkEnd w:id="24"/>
      <w:r>
        <w:t>2) адресность предоставления социальных услуг;</w:t>
      </w:r>
    </w:p>
    <w:p w:rsidR="00000000" w:rsidRDefault="0042583B">
      <w:bookmarkStart w:id="26" w:name="sub_423"/>
      <w:bookmarkEnd w:id="25"/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</w:t>
      </w:r>
      <w:r>
        <w:t>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42583B">
      <w:bookmarkStart w:id="27" w:name="sub_424"/>
      <w:bookmarkEnd w:id="26"/>
      <w:r>
        <w:t>4) сохранение пребывания гражданина в привычной благоприят</w:t>
      </w:r>
      <w:r>
        <w:t>ной среде;</w:t>
      </w:r>
    </w:p>
    <w:p w:rsidR="00000000" w:rsidRDefault="0042583B">
      <w:bookmarkStart w:id="28" w:name="sub_425"/>
      <w:bookmarkEnd w:id="27"/>
      <w:r>
        <w:t>5) добровольность;</w:t>
      </w:r>
    </w:p>
    <w:p w:rsidR="00000000" w:rsidRDefault="0042583B">
      <w:bookmarkStart w:id="29" w:name="sub_426"/>
      <w:bookmarkEnd w:id="28"/>
      <w:r>
        <w:t>6) конфиденциальность.</w:t>
      </w:r>
    </w:p>
    <w:bookmarkEnd w:id="29"/>
    <w:p w:rsidR="00000000" w:rsidRDefault="0042583B"/>
    <w:p w:rsidR="00000000" w:rsidRDefault="0042583B">
      <w:pPr>
        <w:pStyle w:val="af2"/>
      </w:pPr>
      <w:bookmarkStart w:id="30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30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5 настоящего Федерального закона</w:t>
      </w:r>
    </w:p>
    <w:p w:rsidR="00000000" w:rsidRDefault="0042583B">
      <w:r>
        <w:t>Система социального обслуживания включает в себя</w:t>
      </w:r>
      <w:r>
        <w:t>:</w:t>
      </w:r>
    </w:p>
    <w:p w:rsidR="00000000" w:rsidRDefault="0042583B">
      <w:bookmarkStart w:id="31" w:name="sub_51"/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</w:t>
      </w:r>
      <w:r>
        <w:t>сти);</w:t>
      </w:r>
    </w:p>
    <w:p w:rsidR="00000000" w:rsidRDefault="0042583B">
      <w:bookmarkStart w:id="32" w:name="sub_52"/>
      <w:bookmarkEnd w:id="31"/>
      <w:r>
        <w:t xml:space="preserve">2) орган государственной власти субъекта Российской Федерации, уполномоченный на осуществление предусмотренных настоящим Федеральным </w:t>
      </w:r>
      <w:r>
        <w:lastRenderedPageBreak/>
        <w:t>законом полномочий в сфере социального обслуживания (далее - уполномоченный орган субъекта Российской Фед</w:t>
      </w:r>
      <w:r>
        <w:t>ерации);</w:t>
      </w:r>
    </w:p>
    <w:p w:rsidR="00000000" w:rsidRDefault="0042583B">
      <w:bookmarkStart w:id="33" w:name="sub_53"/>
      <w:bookmarkEnd w:id="32"/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42583B">
      <w:bookmarkStart w:id="34" w:name="sub_54"/>
      <w:bookmarkEnd w:id="33"/>
      <w:r>
        <w:t>4) организации социального обслуживания, находящиеся в ведении субъекта Российской Федерации (далее - организации соц</w:t>
      </w:r>
      <w:r>
        <w:t>иального обслуживания субъекта Российской Федерации);</w:t>
      </w:r>
    </w:p>
    <w:p w:rsidR="00000000" w:rsidRDefault="0042583B">
      <w:bookmarkStart w:id="35" w:name="sub_55"/>
      <w:bookmarkEnd w:id="34"/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</w:t>
      </w:r>
      <w:r>
        <w:t>;</w:t>
      </w:r>
    </w:p>
    <w:p w:rsidR="00000000" w:rsidRDefault="0042583B">
      <w:bookmarkStart w:id="36" w:name="sub_56"/>
      <w:bookmarkEnd w:id="35"/>
      <w:r>
        <w:t>6) индивидуальных предпринимателей, осуществляющих социальное обслуживание.</w:t>
      </w:r>
    </w:p>
    <w:bookmarkEnd w:id="36"/>
    <w:p w:rsidR="00000000" w:rsidRDefault="0042583B"/>
    <w:p w:rsidR="00000000" w:rsidRDefault="0042583B">
      <w:pPr>
        <w:pStyle w:val="af2"/>
      </w:pPr>
      <w:bookmarkStart w:id="37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7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6 настоящего Федерального закона</w:t>
      </w:r>
    </w:p>
    <w:p w:rsidR="00000000" w:rsidRDefault="0042583B">
      <w:bookmarkStart w:id="38" w:name="sub_61"/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42583B">
      <w:bookmarkStart w:id="39" w:name="sub_62"/>
      <w:bookmarkEnd w:id="38"/>
      <w:r>
        <w:t>2. С согласия получателя социальных услуг ил</w:t>
      </w:r>
      <w:r>
        <w:t xml:space="preserve">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</w:t>
      </w:r>
      <w:r>
        <w:t>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42583B">
      <w:bookmarkStart w:id="40" w:name="sub_63"/>
      <w:bookmarkEnd w:id="39"/>
      <w:r>
        <w:t xml:space="preserve">3. Предоставление информации о получателе социальных услуг без его согласия или без согласия его </w:t>
      </w:r>
      <w:r>
        <w:t>законного представителя допускается:</w:t>
      </w:r>
    </w:p>
    <w:p w:rsidR="00000000" w:rsidRDefault="0042583B">
      <w:bookmarkStart w:id="41" w:name="sub_631"/>
      <w:bookmarkEnd w:id="40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42583B">
      <w:bookmarkStart w:id="42" w:name="sub_632"/>
      <w:bookmarkEnd w:id="41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42583B">
      <w:bookmarkStart w:id="43" w:name="sub_633"/>
      <w:bookmarkEnd w:id="42"/>
      <w:r>
        <w:t>3) при обработке персональных данных в рамках межведомственного информационного взаимодейств</w:t>
      </w:r>
      <w:r>
        <w:t xml:space="preserve">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об о</w:t>
      </w:r>
      <w:r>
        <w:t>рганизации предоставления государственных и муниципальных услуг;</w:t>
      </w:r>
    </w:p>
    <w:p w:rsidR="00000000" w:rsidRDefault="0042583B">
      <w:bookmarkStart w:id="44" w:name="sub_634"/>
      <w:bookmarkEnd w:id="43"/>
      <w:r>
        <w:t>4) в иных установленных законодательством Российской Федерации случаях.</w:t>
      </w:r>
    </w:p>
    <w:bookmarkEnd w:id="44"/>
    <w:p w:rsidR="00000000" w:rsidRDefault="0042583B"/>
    <w:p w:rsidR="00000000" w:rsidRDefault="0042583B">
      <w:pPr>
        <w:pStyle w:val="1"/>
      </w:pPr>
      <w:bookmarkStart w:id="45" w:name="sub_200"/>
      <w:r>
        <w:t>Глава 2. Полномочия федеральных органов государственной власти и органов государственной в</w:t>
      </w:r>
      <w:r>
        <w:t>ласти субъектов Российской Федерации в сфере социального обслуживания</w:t>
      </w:r>
    </w:p>
    <w:bookmarkEnd w:id="45"/>
    <w:p w:rsidR="00000000" w:rsidRDefault="0042583B"/>
    <w:p w:rsidR="00000000" w:rsidRDefault="0042583B">
      <w:pPr>
        <w:pStyle w:val="af2"/>
      </w:pPr>
      <w:bookmarkStart w:id="46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социального обслуживания</w:t>
      </w:r>
    </w:p>
    <w:bookmarkEnd w:id="46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2583B">
      <w:pPr>
        <w:pStyle w:val="afa"/>
      </w:pPr>
      <w:r>
        <w:t>См. комментарии к статье 7 настоящего Федерального закона</w:t>
      </w:r>
    </w:p>
    <w:p w:rsidR="00000000" w:rsidRDefault="0042583B">
      <w:bookmarkStart w:id="47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42583B">
      <w:bookmarkStart w:id="48" w:name="sub_711"/>
      <w:bookmarkEnd w:id="47"/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42583B">
      <w:bookmarkStart w:id="49" w:name="sub_712"/>
      <w:bookmarkEnd w:id="48"/>
      <w:r>
        <w:t>2) утвержде</w:t>
      </w:r>
      <w:r>
        <w:t xml:space="preserve">ние </w:t>
      </w:r>
      <w:hyperlink r:id="rId9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42583B">
      <w:bookmarkStart w:id="50" w:name="sub_713"/>
      <w:bookmarkEnd w:id="49"/>
      <w:r>
        <w:t xml:space="preserve">3) утверждение </w:t>
      </w:r>
      <w:hyperlink r:id="rId10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</w:t>
      </w:r>
      <w:r>
        <w:t>х услуг;</w:t>
      </w:r>
    </w:p>
    <w:p w:rsidR="00000000" w:rsidRDefault="0042583B">
      <w:bookmarkStart w:id="51" w:name="sub_714"/>
      <w:bookmarkEnd w:id="50"/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42583B">
      <w:bookmarkStart w:id="52" w:name="sub_715"/>
      <w:bookmarkEnd w:id="51"/>
      <w:r>
        <w:t>5) управление федеральной собственностью, используемой в сфере социального обслуживания;</w:t>
      </w:r>
    </w:p>
    <w:p w:rsidR="00000000" w:rsidRDefault="0042583B">
      <w:bookmarkStart w:id="53" w:name="sub_716"/>
      <w:bookmarkEnd w:id="52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42583B">
      <w:bookmarkStart w:id="54" w:name="sub_717"/>
      <w:bookmarkEnd w:id="53"/>
      <w:r>
        <w:t>7) федеральный го</w:t>
      </w:r>
      <w:r>
        <w:t>сударственный контроль (надзор) в сфере социального обслуживания;</w:t>
      </w:r>
    </w:p>
    <w:p w:rsidR="00000000" w:rsidRDefault="0042583B">
      <w:pPr>
        <w:pStyle w:val="afa"/>
        <w:rPr>
          <w:color w:val="000000"/>
          <w:sz w:val="16"/>
          <w:szCs w:val="16"/>
        </w:rPr>
      </w:pPr>
      <w:bookmarkStart w:id="55" w:name="sub_717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2583B">
      <w:pPr>
        <w:pStyle w:val="afb"/>
      </w:pPr>
      <w:r>
        <w:fldChar w:fldCharType="begin"/>
      </w:r>
      <w:r>
        <w:instrText>HYPERLINK "garantF1://70601066.71"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 1 статьи 7 настоящего Федерального закона дополнен</w:t>
      </w:r>
      <w:r>
        <w:t xml:space="preserve">а пунктом 7.1, </w:t>
      </w:r>
      <w:hyperlink r:id="rId1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42583B">
      <w: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42583B">
      <w:bookmarkStart w:id="56" w:name="sub_718"/>
      <w:r>
        <w:t>8) международное сотрудничес</w:t>
      </w:r>
      <w:r>
        <w:t>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42583B">
      <w:bookmarkStart w:id="57" w:name="sub_719"/>
      <w:bookmarkEnd w:id="56"/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42583B">
      <w:bookmarkStart w:id="58" w:name="sub_72"/>
      <w:bookmarkEnd w:id="57"/>
      <w:r>
        <w:t>2. К полномочиям уполномоченного федерального органа исполнительной власти относятся:</w:t>
      </w:r>
    </w:p>
    <w:p w:rsidR="00000000" w:rsidRDefault="0042583B">
      <w:bookmarkStart w:id="59" w:name="sub_721"/>
      <w:bookmarkEnd w:id="58"/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42583B">
      <w:bookmarkStart w:id="60" w:name="sub_722"/>
      <w:bookmarkEnd w:id="59"/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</w:t>
      </w:r>
      <w:r>
        <w:t xml:space="preserve"> и иными осуществляющими деятельность в сфере социального обслуживания организациями;</w:t>
      </w:r>
    </w:p>
    <w:p w:rsidR="00000000" w:rsidRDefault="0042583B">
      <w:bookmarkStart w:id="61" w:name="sub_723"/>
      <w:bookmarkEnd w:id="60"/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</w:t>
      </w:r>
      <w:r>
        <w:t>бслуживании;</w:t>
      </w:r>
    </w:p>
    <w:p w:rsidR="00000000" w:rsidRDefault="0042583B">
      <w:bookmarkStart w:id="62" w:name="sub_724"/>
      <w:bookmarkEnd w:id="61"/>
      <w:r>
        <w:t xml:space="preserve">4) утверждение </w:t>
      </w:r>
      <w:hyperlink r:id="rId12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42583B">
      <w:bookmarkStart w:id="63" w:name="sub_725"/>
      <w:bookmarkEnd w:id="62"/>
      <w:r>
        <w:t xml:space="preserve">5) утверждение </w:t>
      </w:r>
      <w:hyperlink r:id="rId13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</w:t>
      </w:r>
      <w:r>
        <w:t>тей субъектов Российской Федерации в развитии сети организаций социального обслуживания;</w:t>
      </w:r>
    </w:p>
    <w:p w:rsidR="00000000" w:rsidRDefault="0042583B">
      <w:bookmarkStart w:id="64" w:name="sub_726"/>
      <w:bookmarkEnd w:id="63"/>
      <w:r>
        <w:t xml:space="preserve">6) утверждение </w:t>
      </w:r>
      <w:hyperlink r:id="rId14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</w:t>
      </w:r>
      <w:r>
        <w:t xml:space="preserve"> которые включают в себя </w:t>
      </w:r>
      <w:hyperlink r:id="rId15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16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</w:t>
      </w:r>
      <w:r>
        <w:lastRenderedPageBreak/>
        <w:t>подраз</w:t>
      </w:r>
      <w:r>
        <w:t>делений;</w:t>
      </w:r>
    </w:p>
    <w:p w:rsidR="00000000" w:rsidRDefault="0042583B">
      <w:bookmarkStart w:id="65" w:name="sub_727"/>
      <w:bookmarkEnd w:id="64"/>
      <w:r>
        <w:t xml:space="preserve">7) утверждение </w:t>
      </w:r>
      <w:hyperlink r:id="rId17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18" w:history="1">
        <w:r>
          <w:rPr>
            <w:rStyle w:val="a4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000000" w:rsidRDefault="0042583B">
      <w:bookmarkStart w:id="66" w:name="sub_728"/>
      <w:bookmarkEnd w:id="65"/>
      <w:r>
        <w:t>8) утверждение примерного порядка предоставления социальных услуг;</w:t>
      </w:r>
    </w:p>
    <w:p w:rsidR="00000000" w:rsidRDefault="0042583B">
      <w:bookmarkStart w:id="67" w:name="sub_729"/>
      <w:bookmarkEnd w:id="66"/>
      <w:r>
        <w:t xml:space="preserve">9) утверждение </w:t>
      </w:r>
      <w:hyperlink r:id="rId19" w:history="1">
        <w:r>
          <w:rPr>
            <w:rStyle w:val="a4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</w:t>
      </w:r>
      <w:r>
        <w:t>ов, необходимых для осуществления такого мониторинга;</w:t>
      </w:r>
    </w:p>
    <w:p w:rsidR="00000000" w:rsidRDefault="0042583B">
      <w:bookmarkStart w:id="68" w:name="sub_7210"/>
      <w:bookmarkEnd w:id="67"/>
      <w:r>
        <w:t xml:space="preserve">10) утверждение </w:t>
      </w:r>
      <w:hyperlink r:id="rId20" w:history="1">
        <w:r>
          <w:rPr>
            <w:rStyle w:val="a4"/>
          </w:rPr>
          <w:t>рекомендаций</w:t>
        </w:r>
      </w:hyperlink>
      <w:r>
        <w:t xml:space="preserve"> по формированию и ведению реестра поставщиков социальных услуг и регистра получателей социальных услуг;</w:t>
      </w:r>
    </w:p>
    <w:p w:rsidR="00000000" w:rsidRDefault="0042583B">
      <w:bookmarkStart w:id="69" w:name="sub_7211"/>
      <w:bookmarkEnd w:id="68"/>
      <w:r>
        <w:t>1</w:t>
      </w:r>
      <w:r>
        <w:t xml:space="preserve">1) утверждение </w:t>
      </w:r>
      <w:hyperlink r:id="rId21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</w:t>
      </w:r>
      <w:r>
        <w:t>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42583B">
      <w:bookmarkStart w:id="70" w:name="sub_7212"/>
      <w:bookmarkEnd w:id="69"/>
      <w:r>
        <w:t xml:space="preserve">12) утверждение </w:t>
      </w:r>
      <w:hyperlink r:id="rId22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42583B">
      <w:bookmarkStart w:id="71" w:name="sub_7213"/>
      <w:bookmarkEnd w:id="70"/>
      <w:r>
        <w:t xml:space="preserve">13) утверждение </w:t>
      </w:r>
      <w:hyperlink r:id="rId23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24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25" w:history="1">
        <w:r>
          <w:rPr>
            <w:rStyle w:val="a4"/>
          </w:rPr>
          <w:t>формы</w:t>
        </w:r>
      </w:hyperlink>
      <w:r>
        <w:t xml:space="preserve"> индивидуальной программы предоставления социальных услуг (далее - индивидуальная программа);</w:t>
      </w:r>
    </w:p>
    <w:p w:rsidR="00000000" w:rsidRDefault="0042583B">
      <w:bookmarkStart w:id="72" w:name="sub_7214"/>
      <w:bookmarkEnd w:id="71"/>
      <w:r>
        <w:t>14) утверждени</w:t>
      </w:r>
      <w:r>
        <w:t xml:space="preserve">е </w:t>
      </w:r>
      <w:hyperlink r:id="rId26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42583B">
      <w:bookmarkStart w:id="73" w:name="sub_7215"/>
      <w:bookmarkEnd w:id="72"/>
      <w:r>
        <w:t xml:space="preserve">15) утверждение </w:t>
      </w:r>
      <w:hyperlink r:id="rId27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42583B">
      <w:bookmarkStart w:id="74" w:name="sub_7216"/>
      <w:bookmarkEnd w:id="73"/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</w:t>
      </w:r>
      <w:r>
        <w:t>аходящимися в ведении федерального органа исполнительной власти;</w:t>
      </w:r>
    </w:p>
    <w:p w:rsidR="00000000" w:rsidRDefault="0042583B">
      <w:bookmarkStart w:id="75" w:name="sub_7217"/>
      <w:bookmarkEnd w:id="74"/>
      <w:r>
        <w:t>17) иные предусмотренные нормативными правовыми актами Российской Федерации полномочия.</w:t>
      </w:r>
    </w:p>
    <w:bookmarkEnd w:id="75"/>
    <w:p w:rsidR="00000000" w:rsidRDefault="0042583B"/>
    <w:p w:rsidR="00000000" w:rsidRDefault="0042583B">
      <w:pPr>
        <w:pStyle w:val="af2"/>
      </w:pPr>
      <w:bookmarkStart w:id="76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</w:t>
      </w:r>
      <w:r>
        <w:t>Федерации в сфере социального обслуживания</w:t>
      </w:r>
    </w:p>
    <w:bookmarkEnd w:id="76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8 настоящего Федерального закона</w:t>
      </w:r>
    </w:p>
    <w:p w:rsidR="00000000" w:rsidRDefault="0042583B"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bookmarkStart w:id="77" w:name="sub_81"/>
    <w:p w:rsidR="00000000" w:rsidRDefault="0042583B">
      <w:r>
        <w:fldChar w:fldCharType="begin"/>
      </w:r>
      <w:r>
        <w:instrText>HYPERLINK "garan</w:instrText>
      </w:r>
      <w:r>
        <w:instrText>tF1://71261632.2"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bookmarkEnd w:id="77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>Методические рек</w:t>
        </w:r>
        <w:r>
          <w:rPr>
            <w:rStyle w:val="a4"/>
          </w:rPr>
          <w:t>омендации</w:t>
        </w:r>
      </w:hyperlink>
      <w:r>
        <w:t xml:space="preserve"> по расчету потребностей субъектов РФ в развитии сети организаций социального обслуживания, утвержденные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934н</w:t>
      </w:r>
    </w:p>
    <w:p w:rsidR="00000000" w:rsidRDefault="0042583B">
      <w:bookmarkStart w:id="78" w:name="sub_82"/>
      <w:r>
        <w:t>2) определение уполномоченного органа субъек</w:t>
      </w:r>
      <w:r>
        <w:t>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42583B">
      <w:bookmarkStart w:id="79" w:name="sub_83"/>
      <w:bookmarkEnd w:id="78"/>
      <w:r>
        <w:t>3) координация деятельности поставщиков социальных услуг, общественных организаций и иных организ</w:t>
      </w:r>
      <w:r>
        <w:t xml:space="preserve">аций, осуществляющих деятельность в сфере социального </w:t>
      </w:r>
      <w:r>
        <w:lastRenderedPageBreak/>
        <w:t>обслуживания, в субъекте Российской Федерации;</w:t>
      </w:r>
    </w:p>
    <w:p w:rsidR="00000000" w:rsidRDefault="0042583B">
      <w:bookmarkStart w:id="80" w:name="sub_84"/>
      <w:bookmarkEnd w:id="79"/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42583B">
      <w:bookmarkStart w:id="81" w:name="sub_85"/>
      <w:bookmarkEnd w:id="80"/>
      <w:r>
        <w:t>5) утверждение нормативов ш</w:t>
      </w:r>
      <w:r>
        <w:t>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42583B">
      <w:bookmarkStart w:id="82" w:name="sub_86"/>
      <w:bookmarkEnd w:id="81"/>
      <w:r>
        <w:t>6) утверждение норм питания</w:t>
      </w:r>
      <w:r>
        <w:t xml:space="preserve"> в организациях социального обслуживания субъекта Российской Федерации;</w:t>
      </w:r>
    </w:p>
    <w:p w:rsidR="00000000" w:rsidRDefault="0042583B">
      <w:bookmarkStart w:id="83" w:name="sub_87"/>
      <w:bookmarkEnd w:id="82"/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42583B">
      <w:bookmarkStart w:id="84" w:name="sub_88"/>
      <w:bookmarkEnd w:id="83"/>
      <w:r>
        <w:t>8) разработка, финансовое обеспечение и реализация регио</w:t>
      </w:r>
      <w:r>
        <w:t>нальных программ социального обслуживания;</w:t>
      </w:r>
    </w:p>
    <w:p w:rsidR="00000000" w:rsidRDefault="0042583B">
      <w:bookmarkStart w:id="85" w:name="sub_89"/>
      <w:bookmarkEnd w:id="84"/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30" w:history="1">
        <w:r>
          <w:rPr>
            <w:rStyle w:val="a4"/>
          </w:rPr>
          <w:t>примерного перечня</w:t>
        </w:r>
      </w:hyperlink>
      <w:r>
        <w:t xml:space="preserve"> социальн</w:t>
      </w:r>
      <w:r>
        <w:t xml:space="preserve">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закона;</w:t>
      </w:r>
    </w:p>
    <w:p w:rsidR="00000000" w:rsidRDefault="0042583B">
      <w:bookmarkStart w:id="86" w:name="sub_810"/>
      <w:bookmarkEnd w:id="85"/>
      <w:r>
        <w:t>10) утверждение порядка предоставления социальных услуг поставщиками социальных услуг;</w:t>
      </w:r>
    </w:p>
    <w:bookmarkStart w:id="87" w:name="sub_811"/>
    <w:bookmarkEnd w:id="86"/>
    <w:p w:rsidR="00000000" w:rsidRDefault="0042583B">
      <w:r>
        <w:fldChar w:fldCharType="begin"/>
      </w:r>
      <w:r>
        <w:instrText>HYPERLINK "garantF1://71261632.12"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bookmarkEnd w:id="87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Методические рекоменда</w:t>
        </w:r>
        <w:r>
          <w:rPr>
            <w:rStyle w:val="a4"/>
          </w:rPr>
          <w:t>ции</w:t>
        </w:r>
      </w:hyperlink>
      <w:r>
        <w:t xml:space="preserve"> по расчету подушевых нормативов финансирования социальных услуг, утвержденные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2014 г. N 1285</w:t>
      </w:r>
    </w:p>
    <w:p w:rsidR="00000000" w:rsidRDefault="0042583B">
      <w:bookmarkStart w:id="88" w:name="sub_812"/>
      <w:r>
        <w:t>12) утверждение порядка организации осуществления регионального госу</w:t>
      </w:r>
      <w:r>
        <w:t>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42583B">
      <w:bookmarkStart w:id="89" w:name="sub_813"/>
      <w:bookmarkEnd w:id="88"/>
      <w:r>
        <w:t>13) установление предельной величины среднедушевого дохода для предоставления</w:t>
      </w:r>
      <w:r>
        <w:t xml:space="preserve"> социальных услуг бесплатно;</w:t>
      </w:r>
    </w:p>
    <w:p w:rsidR="00000000" w:rsidRDefault="0042583B">
      <w:bookmarkStart w:id="90" w:name="sub_814"/>
      <w:bookmarkEnd w:id="89"/>
      <w:r>
        <w:t>14) утверждение размера платы за предоставление социальных услуг и порядка ее взимания;</w:t>
      </w:r>
    </w:p>
    <w:p w:rsidR="00000000" w:rsidRDefault="0042583B">
      <w:bookmarkStart w:id="91" w:name="sub_815"/>
      <w:bookmarkEnd w:id="90"/>
      <w:r>
        <w:t>15) обеспечение бесплатного доступа к информации о поставщиках социальных услуг, предоставляемых ими социальных</w:t>
      </w:r>
      <w:r>
        <w:t xml:space="preserve">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42583B">
      <w:bookmarkStart w:id="92" w:name="sub_816"/>
      <w:bookmarkEnd w:id="91"/>
      <w:r>
        <w:t>16) установлени</w:t>
      </w:r>
      <w:r>
        <w:t>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42583B">
      <w:bookmarkStart w:id="93" w:name="sub_817"/>
      <w:bookmarkEnd w:id="92"/>
      <w:r>
        <w:t>17) организация профессионального обучения, профессионального образования и дополнительного профессионального образован</w:t>
      </w:r>
      <w:r>
        <w:t>ия работников поставщиков социальных услуг;</w:t>
      </w:r>
    </w:p>
    <w:p w:rsidR="00000000" w:rsidRDefault="0042583B">
      <w:bookmarkStart w:id="94" w:name="sub_818"/>
      <w:bookmarkEnd w:id="93"/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42583B">
      <w:bookmarkStart w:id="95" w:name="sub_819"/>
      <w:bookmarkEnd w:id="94"/>
      <w:r>
        <w:t>19) установление порядка реализации программ в сфере социального обслуживания, в том чи</w:t>
      </w:r>
      <w:r>
        <w:t>сле инвестиционных программ;</w:t>
      </w:r>
    </w:p>
    <w:p w:rsidR="00000000" w:rsidRDefault="0042583B">
      <w:bookmarkStart w:id="96" w:name="sub_820"/>
      <w:bookmarkEnd w:id="95"/>
      <w:r>
        <w:t xml:space="preserve">20) организация поддержки социально ориентированных некоммерческих организаций, благотворителей и добровольцев, осуществляющих деятельность в </w:t>
      </w:r>
      <w:r>
        <w:lastRenderedPageBreak/>
        <w:t>сфере социального обслуживания в субъектах Российской Федерации в соотв</w:t>
      </w:r>
      <w:r>
        <w:t>етствии с федеральными законами и законами субъектов Российской Федерации;</w:t>
      </w:r>
    </w:p>
    <w:p w:rsidR="00000000" w:rsidRDefault="0042583B">
      <w:bookmarkStart w:id="97" w:name="sub_821"/>
      <w:bookmarkEnd w:id="96"/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</w:t>
      </w:r>
      <w:r>
        <w:t>ия;</w:t>
      </w:r>
    </w:p>
    <w:p w:rsidR="00000000" w:rsidRDefault="0042583B">
      <w:bookmarkStart w:id="98" w:name="sub_822"/>
      <w:bookmarkEnd w:id="97"/>
      <w:r>
        <w:t>22) разработка и апробация методик и технологий в сфере социального обслуживания;</w:t>
      </w:r>
    </w:p>
    <w:p w:rsidR="00000000" w:rsidRDefault="0042583B">
      <w:bookmarkStart w:id="99" w:name="sub_823"/>
      <w:bookmarkEnd w:id="98"/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</w:t>
      </w:r>
      <w:r>
        <w:t>альных услуг и социального сопровождения;</w:t>
      </w:r>
    </w:p>
    <w:p w:rsidR="00000000" w:rsidRDefault="0042583B">
      <w:bookmarkStart w:id="100" w:name="sub_824"/>
      <w:bookmarkEnd w:id="99"/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42583B">
      <w:pPr>
        <w:pStyle w:val="afa"/>
        <w:rPr>
          <w:color w:val="000000"/>
          <w:sz w:val="16"/>
          <w:szCs w:val="16"/>
        </w:rPr>
      </w:pPr>
      <w:bookmarkStart w:id="101" w:name="sub_824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42583B">
      <w:pPr>
        <w:pStyle w:val="afb"/>
      </w:pPr>
      <w:r>
        <w:fldChar w:fldCharType="begin"/>
      </w:r>
      <w:r>
        <w:instrText>HYPERLINK "garantF1://70601066.72"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21 июля 2014 г. N 256-ФЗ статья 8 настоящего Федерального закона дополнена пунктом 24.1, </w:t>
      </w:r>
      <w:hyperlink r:id="rId3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42583B">
      <w:r>
        <w:t>24.1) создание условий для организации проведения независимой оценки качества оказани</w:t>
      </w:r>
      <w:r>
        <w:t>я услуг организациями социального обслуживания;</w:t>
      </w:r>
    </w:p>
    <w:p w:rsidR="00000000" w:rsidRDefault="0042583B">
      <w:bookmarkStart w:id="102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102"/>
    <w:p w:rsidR="00000000" w:rsidRDefault="0042583B"/>
    <w:p w:rsidR="00000000" w:rsidRDefault="0042583B">
      <w:pPr>
        <w:pStyle w:val="1"/>
      </w:pPr>
      <w:bookmarkStart w:id="103" w:name="sub_300"/>
      <w:r>
        <w:t>Глава 3. Права и обязанности получателей социальных услуг</w:t>
      </w:r>
    </w:p>
    <w:bookmarkEnd w:id="103"/>
    <w:p w:rsidR="00000000" w:rsidRDefault="0042583B"/>
    <w:p w:rsidR="00000000" w:rsidRDefault="0042583B">
      <w:pPr>
        <w:pStyle w:val="af2"/>
      </w:pPr>
      <w:bookmarkStart w:id="104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9 настоящего Федерального закона</w:t>
      </w:r>
    </w:p>
    <w:p w:rsidR="00000000" w:rsidRDefault="0042583B">
      <w:r>
        <w:t>Получатели социальных услуг имеют право на:</w:t>
      </w:r>
    </w:p>
    <w:p w:rsidR="00000000" w:rsidRDefault="0042583B">
      <w:bookmarkStart w:id="105" w:name="sub_91"/>
      <w:r>
        <w:t>1) уважительное и гуманное отношение;</w:t>
      </w:r>
    </w:p>
    <w:p w:rsidR="00000000" w:rsidRDefault="0042583B">
      <w:bookmarkStart w:id="106" w:name="sub_92"/>
      <w:bookmarkEnd w:id="105"/>
      <w:r>
        <w:t>2) получение бесплатно в доступной форме информац</w:t>
      </w:r>
      <w:r>
        <w:t>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</w:t>
      </w:r>
      <w:r>
        <w:t>ьных услуг;</w:t>
      </w:r>
    </w:p>
    <w:p w:rsidR="00000000" w:rsidRDefault="0042583B">
      <w:bookmarkStart w:id="107" w:name="sub_93"/>
      <w:bookmarkEnd w:id="106"/>
      <w:r>
        <w:t>3) выбор поставщика или поставщиков социальных услуг;</w:t>
      </w:r>
    </w:p>
    <w:p w:rsidR="00000000" w:rsidRDefault="0042583B">
      <w:bookmarkStart w:id="108" w:name="sub_94"/>
      <w:bookmarkEnd w:id="107"/>
      <w:r>
        <w:t>4) отказ от предоставления социальных услуг;</w:t>
      </w:r>
    </w:p>
    <w:p w:rsidR="00000000" w:rsidRDefault="0042583B">
      <w:bookmarkStart w:id="109" w:name="sub_95"/>
      <w:bookmarkEnd w:id="108"/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42583B">
      <w:bookmarkStart w:id="110" w:name="sub_96"/>
      <w:bookmarkEnd w:id="109"/>
      <w:r>
        <w:t>6) участие в составлении индивидуальных программ;</w:t>
      </w:r>
    </w:p>
    <w:p w:rsidR="00000000" w:rsidRDefault="0042583B">
      <w:bookmarkStart w:id="111" w:name="sub_97"/>
      <w:bookmarkEnd w:id="110"/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42583B">
      <w:bookmarkStart w:id="112" w:name="sub_98"/>
      <w:bookmarkEnd w:id="111"/>
      <w:r>
        <w:t>8) свободное посещение з</w:t>
      </w:r>
      <w:r>
        <w:t>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42583B">
      <w:bookmarkStart w:id="113" w:name="sub_99"/>
      <w:bookmarkEnd w:id="112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3"/>
    <w:p w:rsidR="00000000" w:rsidRDefault="0042583B"/>
    <w:p w:rsidR="00000000" w:rsidRDefault="0042583B">
      <w:pPr>
        <w:pStyle w:val="af2"/>
      </w:pPr>
      <w:bookmarkStart w:id="114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10 настоящего Федерального закона</w:t>
      </w:r>
    </w:p>
    <w:p w:rsidR="00000000" w:rsidRDefault="0042583B">
      <w:r>
        <w:t>Получатели социальных услуг обязаны:</w:t>
      </w:r>
    </w:p>
    <w:p w:rsidR="00000000" w:rsidRDefault="0042583B">
      <w:bookmarkStart w:id="115" w:name="sub_1001"/>
      <w:r>
        <w:lastRenderedPageBreak/>
        <w:t>1) предос</w:t>
      </w:r>
      <w:r>
        <w:t>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42583B">
      <w:bookmarkStart w:id="116" w:name="sub_1002"/>
      <w:bookmarkEnd w:id="115"/>
      <w:r>
        <w:t>2) своевременно информировать поставщиков социальных услуг об изменении обстоятельст</w:t>
      </w:r>
      <w:r>
        <w:t>в, обусловливающих потребность в предоставлении социальных услуг;</w:t>
      </w:r>
    </w:p>
    <w:p w:rsidR="00000000" w:rsidRDefault="0042583B">
      <w:bookmarkStart w:id="117" w:name="sub_103"/>
      <w:bookmarkEnd w:id="116"/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</w:t>
      </w:r>
      <w:r>
        <w:t>редоставленных социальных услуг при их предоставлении за плату или частичную плату.</w:t>
      </w:r>
    </w:p>
    <w:bookmarkEnd w:id="117"/>
    <w:p w:rsidR="00000000" w:rsidRDefault="0042583B"/>
    <w:p w:rsidR="00000000" w:rsidRDefault="0042583B">
      <w:pPr>
        <w:pStyle w:val="1"/>
      </w:pPr>
      <w:bookmarkStart w:id="118" w:name="sub_400"/>
      <w:r>
        <w:t>Глава 4. Права, обязанности и информационная открытость поставщиков социальных услуг</w:t>
      </w:r>
    </w:p>
    <w:bookmarkEnd w:id="118"/>
    <w:p w:rsidR="00000000" w:rsidRDefault="0042583B"/>
    <w:p w:rsidR="00000000" w:rsidRDefault="0042583B">
      <w:pPr>
        <w:pStyle w:val="af2"/>
      </w:pPr>
      <w:bookmarkStart w:id="119" w:name="sub_11"/>
      <w:r>
        <w:rPr>
          <w:rStyle w:val="a3"/>
        </w:rPr>
        <w:t>Статья 11.</w:t>
      </w:r>
      <w:r>
        <w:t xml:space="preserve"> Права поставщиков социальных услуг</w:t>
      </w:r>
    </w:p>
    <w:bookmarkEnd w:id="119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42583B">
      <w:pPr>
        <w:pStyle w:val="afa"/>
      </w:pPr>
      <w:r>
        <w:t>См. комментарии к статье 11 настоящего Федерального закона</w:t>
      </w:r>
    </w:p>
    <w:p w:rsidR="00000000" w:rsidRDefault="0042583B">
      <w:bookmarkStart w:id="120" w:name="sub_1101"/>
      <w:r>
        <w:t>1. Поставщики социальных услуг имеют право:</w:t>
      </w:r>
    </w:p>
    <w:p w:rsidR="00000000" w:rsidRDefault="0042583B">
      <w:bookmarkStart w:id="121" w:name="sub_1111"/>
      <w:bookmarkEnd w:id="120"/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42583B">
      <w:bookmarkStart w:id="122" w:name="sub_1112"/>
      <w:bookmarkEnd w:id="121"/>
      <w:r>
        <w:t>2) отказать в предоставлении социальной у</w:t>
      </w:r>
      <w:r>
        <w:t xml:space="preserve">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</w:t>
        </w:r>
        <w:r>
          <w:rPr>
            <w:rStyle w:val="a4"/>
          </w:rPr>
          <w:t> 18</w:t>
        </w:r>
      </w:hyperlink>
      <w:r>
        <w:t xml:space="preserve"> настоящего Федерального закона;</w:t>
      </w:r>
    </w:p>
    <w:p w:rsidR="00000000" w:rsidRDefault="0042583B">
      <w:bookmarkStart w:id="123" w:name="sub_1113"/>
      <w:bookmarkEnd w:id="122"/>
      <w:r>
        <w:t>3) быть включенными в реестр поставщиков социальных услуг субъекта Российской Федерации;</w:t>
      </w:r>
    </w:p>
    <w:p w:rsidR="00000000" w:rsidRDefault="0042583B">
      <w:bookmarkStart w:id="124" w:name="sub_1114"/>
      <w:bookmarkEnd w:id="123"/>
      <w:r>
        <w:t>4) получать в течение двух рабочих дней информацию о включении их в перечень рекомендуемых поста</w:t>
      </w:r>
      <w:r>
        <w:t>вщиков социальных услуг.</w:t>
      </w:r>
    </w:p>
    <w:p w:rsidR="00000000" w:rsidRDefault="0042583B">
      <w:bookmarkStart w:id="125" w:name="sub_1102"/>
      <w:bookmarkEnd w:id="124"/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5"/>
    <w:p w:rsidR="00000000" w:rsidRDefault="0042583B"/>
    <w:p w:rsidR="00000000" w:rsidRDefault="0042583B">
      <w:pPr>
        <w:pStyle w:val="af2"/>
      </w:pPr>
      <w:bookmarkStart w:id="126" w:name="sub_12"/>
      <w:r>
        <w:rPr>
          <w:rStyle w:val="a3"/>
        </w:rPr>
        <w:t>Статья 12.</w:t>
      </w:r>
      <w:r>
        <w:t xml:space="preserve"> Обязанности поставщик</w:t>
      </w:r>
      <w:r>
        <w:t>ов социальных услуг</w:t>
      </w:r>
    </w:p>
    <w:bookmarkEnd w:id="126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12 настоящего Федерального закона</w:t>
      </w:r>
    </w:p>
    <w:p w:rsidR="00000000" w:rsidRDefault="0042583B">
      <w:bookmarkStart w:id="127" w:name="sub_121"/>
      <w:r>
        <w:t>1. Поставщики социальных услуг обязаны:</w:t>
      </w:r>
    </w:p>
    <w:p w:rsidR="00000000" w:rsidRDefault="0042583B">
      <w:bookmarkStart w:id="128" w:name="sub_1211"/>
      <w:bookmarkEnd w:id="127"/>
      <w:r>
        <w:t>1) осуществлять свою деятельность в соответствии с настоящим Федеральным законом, другими федеральным</w:t>
      </w:r>
      <w:r>
        <w:t>и законами, законами и иными нормативными правовыми актами субъекта Российской Федерации;</w:t>
      </w:r>
    </w:p>
    <w:p w:rsidR="00000000" w:rsidRDefault="0042583B">
      <w:bookmarkStart w:id="129" w:name="sub_1212"/>
      <w:bookmarkEnd w:id="128"/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</w:t>
      </w:r>
      <w:r>
        <w:t>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42583B">
      <w:bookmarkStart w:id="130" w:name="sub_1213"/>
      <w:bookmarkEnd w:id="129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42583B">
      <w:bookmarkStart w:id="131" w:name="sub_1214"/>
      <w:bookmarkEnd w:id="130"/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</w:t>
      </w:r>
      <w:r>
        <w:t xml:space="preserve">доставления, о тарифах на эти услуги и об их стоимости для получателя социальных услуг либо о возможности </w:t>
      </w:r>
      <w:r>
        <w:lastRenderedPageBreak/>
        <w:t>получать их бесплатно;</w:t>
      </w:r>
    </w:p>
    <w:p w:rsidR="00000000" w:rsidRDefault="0042583B">
      <w:bookmarkStart w:id="132" w:name="sub_1215"/>
      <w:bookmarkEnd w:id="131"/>
      <w:r>
        <w:t xml:space="preserve">5) использовать информацию о получателях социальных услуг в соответствии с установленными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42583B">
      <w:bookmarkStart w:id="133" w:name="sub_1216"/>
      <w:bookmarkEnd w:id="132"/>
      <w:r>
        <w:t>6) предоставлять уполномоченному органу субъекта Российской Федерации информацию для формирования регистра получателей со</w:t>
      </w:r>
      <w:r>
        <w:t>циальных услуг;</w:t>
      </w:r>
    </w:p>
    <w:p w:rsidR="00000000" w:rsidRDefault="0042583B">
      <w:bookmarkStart w:id="134" w:name="sub_1217"/>
      <w:bookmarkEnd w:id="133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закона;</w:t>
      </w:r>
    </w:p>
    <w:p w:rsidR="00000000" w:rsidRDefault="0042583B">
      <w:bookmarkStart w:id="135" w:name="sub_1218"/>
      <w:bookmarkEnd w:id="134"/>
      <w:r>
        <w:t>8) обеспечивать получателям социальных услуг содействие в прохождении медико-социа</w:t>
      </w:r>
      <w:r>
        <w:t>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42583B">
      <w:bookmarkStart w:id="136" w:name="sub_1219"/>
      <w:bookmarkEnd w:id="135"/>
      <w:r>
        <w:t>9) предоставлять получателям социальных услуг возможность пользоваться услугами связи, в том</w:t>
      </w:r>
      <w:r>
        <w:t xml:space="preserve"> числе сети "Интернет" и услугами почтовой связи, при получении услуг в организациях социального обслуживания;</w:t>
      </w:r>
    </w:p>
    <w:p w:rsidR="00000000" w:rsidRDefault="0042583B">
      <w:bookmarkStart w:id="137" w:name="sub_12110"/>
      <w:bookmarkEnd w:id="136"/>
      <w:r>
        <w:t>10) выделять супругам, проживающим в организации социального обслуживания, изолированное жилое помещение для совместного прожива</w:t>
      </w:r>
      <w:r>
        <w:t>ния;</w:t>
      </w:r>
    </w:p>
    <w:p w:rsidR="00000000" w:rsidRDefault="0042583B">
      <w:bookmarkStart w:id="138" w:name="sub_12111"/>
      <w:bookmarkEnd w:id="137"/>
      <w: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</w:t>
      </w:r>
      <w:r>
        <w:t>и другими лицами в дневное и вечернее время;</w:t>
      </w:r>
    </w:p>
    <w:p w:rsidR="00000000" w:rsidRDefault="0042583B">
      <w:bookmarkStart w:id="139" w:name="sub_12112"/>
      <w:bookmarkEnd w:id="138"/>
      <w:r>
        <w:t>12) обеспечивать сохранность личных вещей и ценностей получателей социальных услуг;</w:t>
      </w:r>
    </w:p>
    <w:p w:rsidR="00000000" w:rsidRDefault="0042583B">
      <w:bookmarkStart w:id="140" w:name="sub_12113"/>
      <w:bookmarkEnd w:id="139"/>
      <w:r>
        <w:t>13) исполнять иные обязанности, связанные с реализацией прав получателей социальных услуг н</w:t>
      </w:r>
      <w:r>
        <w:t>а социальное обслуживание.</w:t>
      </w:r>
    </w:p>
    <w:p w:rsidR="00000000" w:rsidRDefault="0042583B">
      <w:bookmarkStart w:id="141" w:name="sub_122"/>
      <w:bookmarkEnd w:id="140"/>
      <w:r>
        <w:t>2. Поставщики социальных услуг при оказании социальных услуг не вправе:</w:t>
      </w:r>
    </w:p>
    <w:p w:rsidR="00000000" w:rsidRDefault="0042583B">
      <w:bookmarkStart w:id="142" w:name="sub_1221"/>
      <w:bookmarkEnd w:id="141"/>
      <w:r>
        <w:t>1) ограничивать права, свободы и законные интересы получателей социальных услуг, в том числе при использовании лекарственных п</w:t>
      </w:r>
      <w:r>
        <w:t>репаратов для медицинского применения;</w:t>
      </w:r>
    </w:p>
    <w:p w:rsidR="00000000" w:rsidRDefault="0042583B">
      <w:bookmarkStart w:id="143" w:name="sub_1222"/>
      <w:bookmarkEnd w:id="142"/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42583B">
      <w:bookmarkStart w:id="144" w:name="sub_1223"/>
      <w:bookmarkEnd w:id="143"/>
      <w:r>
        <w:t>3) помещать детей-инвалидов, не страдающ</w:t>
      </w:r>
      <w:r>
        <w:t>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bookmarkEnd w:id="144"/>
    <w:p w:rsidR="00000000" w:rsidRDefault="0042583B"/>
    <w:p w:rsidR="00000000" w:rsidRDefault="0042583B">
      <w:pPr>
        <w:pStyle w:val="af2"/>
      </w:pPr>
      <w:bookmarkStart w:id="145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13 настоящего Федерального закона</w:t>
      </w:r>
    </w:p>
    <w:p w:rsidR="00000000" w:rsidRDefault="0042583B">
      <w:bookmarkStart w:id="146" w:name="sub_131"/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</w:t>
      </w:r>
      <w:r>
        <w:t>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42583B">
      <w:bookmarkStart w:id="147" w:name="sub_132"/>
      <w:bookmarkEnd w:id="146"/>
      <w:r>
        <w:t>2. Поставщики социальных у</w:t>
      </w:r>
      <w:r>
        <w:t>слуг обеспечивают открытость и доступность информации:</w:t>
      </w:r>
    </w:p>
    <w:p w:rsidR="00000000" w:rsidRDefault="0042583B">
      <w:bookmarkStart w:id="148" w:name="sub_1321"/>
      <w:bookmarkEnd w:id="147"/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</w:t>
      </w:r>
      <w:r>
        <w:t>очты;</w:t>
      </w:r>
    </w:p>
    <w:p w:rsidR="00000000" w:rsidRDefault="0042583B">
      <w:bookmarkStart w:id="149" w:name="sub_1322"/>
      <w:bookmarkEnd w:id="148"/>
      <w:r>
        <w:t>2) о структуре и об органах управления организации социального обслуживания;</w:t>
      </w:r>
    </w:p>
    <w:p w:rsidR="00000000" w:rsidRDefault="0042583B">
      <w:bookmarkStart w:id="150" w:name="sub_1323"/>
      <w:bookmarkEnd w:id="149"/>
      <w:r>
        <w:lastRenderedPageBreak/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42583B">
      <w:bookmarkStart w:id="151" w:name="sub_1324"/>
      <w:bookmarkEnd w:id="150"/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</w:t>
      </w:r>
      <w:r>
        <w:t>ридических лиц;</w:t>
      </w:r>
    </w:p>
    <w:p w:rsidR="00000000" w:rsidRDefault="0042583B">
      <w:bookmarkStart w:id="152" w:name="sub_1325"/>
      <w:bookmarkEnd w:id="151"/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42583B">
      <w:bookmarkStart w:id="153" w:name="sub_1326"/>
      <w:bookmarkEnd w:id="152"/>
      <w:r>
        <w:t>6) о материально-те</w:t>
      </w:r>
      <w:r>
        <w:t>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</w:t>
      </w:r>
      <w:r>
        <w:t>елей социальных услуг, доступ к информационным системам в сфере социального обслуживания и сети "Интернет");</w:t>
      </w:r>
    </w:p>
    <w:p w:rsidR="00000000" w:rsidRDefault="0042583B">
      <w:bookmarkStart w:id="154" w:name="sub_1327"/>
      <w:bookmarkEnd w:id="153"/>
      <w:r>
        <w:t>7) о количестве свободных мест для приема получателей социальных услуг по формам социального обслуживания, финансируемых за счет бю</w:t>
      </w:r>
      <w:r>
        <w:t>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42583B">
      <w:bookmarkStart w:id="155" w:name="sub_1328"/>
      <w:bookmarkEnd w:id="154"/>
      <w:r>
        <w:t>8) об объеме предоставляемых социальных услуг за счет бюджетных ассигнова</w:t>
      </w:r>
      <w:r>
        <w:t>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42583B">
      <w:bookmarkStart w:id="156" w:name="sub_1329"/>
      <w:bookmarkEnd w:id="155"/>
      <w:r>
        <w:t xml:space="preserve">9) о наличии лицензий на осуществление деятельности, подлежащей лицензированию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2583B">
      <w:bookmarkStart w:id="157" w:name="sub_13210"/>
      <w:bookmarkEnd w:id="156"/>
      <w:r>
        <w:t>10) о финансово-хозяйственной деятельности;</w:t>
      </w:r>
    </w:p>
    <w:p w:rsidR="00000000" w:rsidRDefault="0042583B">
      <w:bookmarkStart w:id="158" w:name="sub_13211"/>
      <w:bookmarkEnd w:id="157"/>
      <w:r>
        <w:t>11) о правилах внутреннего распорядка для получателей социальных услуг, правилах внутреннего трудового распорядка,</w:t>
      </w:r>
      <w:r>
        <w:t xml:space="preserve"> коллективном договоре;</w:t>
      </w:r>
    </w:p>
    <w:p w:rsidR="00000000" w:rsidRDefault="0042583B">
      <w:bookmarkStart w:id="159" w:name="sub_13212"/>
      <w:bookmarkEnd w:id="158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42583B">
      <w:pPr>
        <w:pStyle w:val="afa"/>
        <w:rPr>
          <w:color w:val="000000"/>
          <w:sz w:val="16"/>
          <w:szCs w:val="16"/>
        </w:rPr>
      </w:pPr>
      <w:bookmarkStart w:id="160" w:name="sub_132121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42583B">
      <w:pPr>
        <w:pStyle w:val="afb"/>
      </w:pPr>
      <w:r>
        <w:fldChar w:fldCharType="begin"/>
      </w:r>
      <w:r>
        <w:instrText>HYP</w:instrText>
      </w:r>
      <w:r>
        <w:instrText>ERLINK "garantF1://70601066.73"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2 статьи 13 настоящего Федерального закона дополнена пунктом 12.1, </w:t>
      </w:r>
      <w:hyperlink r:id="rId3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42583B">
      <w:r>
        <w:t>12.1) о проведении независи</w:t>
      </w:r>
      <w:r>
        <w:t>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42583B">
      <w:bookmarkStart w:id="161" w:name="sub_13213"/>
      <w:r>
        <w:t>13) об иной информации, которая размещается, опубликовывается по решению поставщика социальны</w:t>
      </w:r>
      <w:r>
        <w:t>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42583B">
      <w:bookmarkStart w:id="162" w:name="sub_133"/>
      <w:bookmarkEnd w:id="161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статьи, подлежат размещению </w:t>
      </w:r>
      <w:r>
        <w:t xml:space="preserve">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7" w:history="1">
        <w:r>
          <w:rPr>
            <w:rStyle w:val="a4"/>
          </w:rPr>
          <w:t>Порядок</w:t>
        </w:r>
      </w:hyperlink>
      <w:r>
        <w:t xml:space="preserve"> размещения на официальн</w:t>
      </w:r>
      <w:r>
        <w:t>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42583B">
      <w:pPr>
        <w:pStyle w:val="afa"/>
        <w:rPr>
          <w:color w:val="000000"/>
          <w:sz w:val="16"/>
          <w:szCs w:val="16"/>
        </w:rPr>
      </w:pPr>
      <w:bookmarkStart w:id="163" w:name="sub_134"/>
      <w:bookmarkEnd w:id="16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63"/>
    <w:p w:rsidR="00000000" w:rsidRDefault="0042583B">
      <w:pPr>
        <w:pStyle w:val="afb"/>
      </w:pPr>
      <w:r>
        <w:fldChar w:fldCharType="begin"/>
      </w:r>
      <w:r>
        <w:instrText>HYPERLINK "garantF1://70601066.732"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13 настоящего Федерального закона дополнена частью 4,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42583B">
      <w:r>
        <w:t xml:space="preserve">4. </w:t>
      </w:r>
      <w:r>
        <w:t xml:space="preserve">Уполномоченный федеральный орган исполнительной власти, уполномоченные органы субъектов Российской Федерации, органы местного </w:t>
      </w:r>
      <w:r>
        <w:lastRenderedPageBreak/>
        <w:t xml:space="preserve">самоуправления, организации социального обслуживания, указанные в </w:t>
      </w:r>
      <w:hyperlink w:anchor="sub_2315" w:history="1">
        <w:r>
          <w:rPr>
            <w:rStyle w:val="a4"/>
          </w:rPr>
          <w:t>части 5 статьи 23.1</w:t>
        </w:r>
      </w:hyperlink>
      <w:r>
        <w:t xml:space="preserve"> настоящего Федерал</w:t>
      </w:r>
      <w:r>
        <w:t>ьного закона, 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42583B"/>
    <w:p w:rsidR="00000000" w:rsidRDefault="0042583B">
      <w:pPr>
        <w:pStyle w:val="1"/>
      </w:pPr>
      <w:bookmarkStart w:id="164" w:name="sub_500"/>
      <w:r>
        <w:t>Глава 5. Предоставление социального об</w:t>
      </w:r>
      <w:r>
        <w:t>служивания</w:t>
      </w:r>
    </w:p>
    <w:bookmarkEnd w:id="164"/>
    <w:p w:rsidR="00000000" w:rsidRDefault="0042583B"/>
    <w:p w:rsidR="00000000" w:rsidRDefault="0042583B">
      <w:pPr>
        <w:pStyle w:val="af2"/>
      </w:pPr>
      <w:bookmarkStart w:id="165" w:name="sub_14"/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bookmarkEnd w:id="16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14 настоящего Федерального закона</w:t>
      </w:r>
    </w:p>
    <w:p w:rsidR="00000000" w:rsidRDefault="0042583B">
      <w:r>
        <w:t>Основанием для рассмотрения вопроса о предоставлении</w:t>
      </w:r>
      <w:r>
        <w:t xml:space="preserve">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</w:t>
      </w:r>
      <w:r>
        <w:t>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000000" w:rsidRDefault="0042583B"/>
    <w:p w:rsidR="00000000" w:rsidRDefault="0042583B">
      <w:pPr>
        <w:pStyle w:val="af2"/>
      </w:pPr>
      <w:bookmarkStart w:id="166" w:name="sub_15"/>
      <w:r>
        <w:rPr>
          <w:rStyle w:val="a3"/>
        </w:rPr>
        <w:t>Статья 15.</w:t>
      </w:r>
      <w:r>
        <w:t xml:space="preserve"> Признание гражданина нуждающим</w:t>
      </w:r>
      <w:r>
        <w:t>ся в социальном обслуживании</w:t>
      </w:r>
    </w:p>
    <w:bookmarkEnd w:id="166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15 настоящего Федерального закона</w:t>
      </w:r>
    </w:p>
    <w:p w:rsidR="00000000" w:rsidRDefault="0042583B">
      <w:bookmarkStart w:id="167" w:name="sub_151"/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</w:t>
      </w:r>
      <w:r>
        <w:t>ть условия его жизнедеятельности:</w:t>
      </w:r>
    </w:p>
    <w:p w:rsidR="00000000" w:rsidRDefault="0042583B">
      <w:bookmarkStart w:id="168" w:name="sub_1511"/>
      <w:bookmarkEnd w:id="167"/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</w:t>
      </w:r>
      <w:r>
        <w:t>аличия инвалидности;</w:t>
      </w:r>
    </w:p>
    <w:p w:rsidR="00000000" w:rsidRDefault="0042583B">
      <w:bookmarkStart w:id="169" w:name="sub_1512"/>
      <w:bookmarkEnd w:id="168"/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42583B">
      <w:bookmarkStart w:id="170" w:name="sub_1513"/>
      <w:bookmarkEnd w:id="169"/>
      <w:r>
        <w:t xml:space="preserve">3) наличие ребенка или детей (в том числе находящихся под опекой, </w:t>
      </w:r>
      <w:r>
        <w:t>попечительством), испытывающих трудности в социальной адаптации;</w:t>
      </w:r>
    </w:p>
    <w:p w:rsidR="00000000" w:rsidRDefault="0042583B">
      <w:bookmarkStart w:id="171" w:name="sub_1514"/>
      <w:bookmarkEnd w:id="170"/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42583B">
      <w:bookmarkStart w:id="172" w:name="sub_1515"/>
      <w:bookmarkEnd w:id="171"/>
      <w:r>
        <w:t>5) наличие внутрисе</w:t>
      </w:r>
      <w:r>
        <w:t>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42583B">
      <w:bookmarkStart w:id="173" w:name="sub_1516"/>
      <w:bookmarkEnd w:id="172"/>
      <w:r>
        <w:t>6) отсутствие определенного места</w:t>
      </w:r>
      <w:r>
        <w:t xml:space="preserve">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42583B">
      <w:bookmarkStart w:id="174" w:name="sub_1517"/>
      <w:bookmarkEnd w:id="173"/>
      <w:r>
        <w:t>7) отсутствие работы и средств к существованию;</w:t>
      </w:r>
    </w:p>
    <w:p w:rsidR="00000000" w:rsidRDefault="0042583B">
      <w:bookmarkStart w:id="175" w:name="sub_1518"/>
      <w:bookmarkEnd w:id="174"/>
      <w:r>
        <w:t>8</w:t>
      </w:r>
      <w:r>
        <w:t>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bookmarkStart w:id="176" w:name="sub_152"/>
    <w:bookmarkEnd w:id="175"/>
    <w:p w:rsidR="00000000" w:rsidRDefault="0042583B">
      <w:r>
        <w:fldChar w:fldCharType="begin"/>
      </w:r>
      <w:r>
        <w:instrText>HYPERLINK "garantF1://71261632.9"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Уполномоченный орган суб</w:t>
      </w:r>
      <w:r>
        <w:t xml:space="preserve">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</w:t>
      </w:r>
      <w:r>
        <w:t>или электронной форме. Решение об оказании срочных социальных услуг принимается немедленно.</w:t>
      </w:r>
    </w:p>
    <w:p w:rsidR="00000000" w:rsidRDefault="0042583B">
      <w:bookmarkStart w:id="177" w:name="sub_153"/>
      <w:bookmarkEnd w:id="176"/>
      <w:r>
        <w:lastRenderedPageBreak/>
        <w:t>3. Решение об отказе в социальном обслуживании может быть обжаловано в судебном порядке.</w:t>
      </w:r>
    </w:p>
    <w:bookmarkEnd w:id="177"/>
    <w:p w:rsidR="00000000" w:rsidRDefault="0042583B"/>
    <w:p w:rsidR="00000000" w:rsidRDefault="0042583B">
      <w:pPr>
        <w:pStyle w:val="af2"/>
      </w:pPr>
      <w:bookmarkStart w:id="178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bookmarkEnd w:id="178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42583B">
      <w:pPr>
        <w:pStyle w:val="afa"/>
      </w:pPr>
      <w:r>
        <w:t>См. комментарии к статье 16 настоящего Федерального закона</w:t>
      </w:r>
    </w:p>
    <w:p w:rsidR="00000000" w:rsidRDefault="0042583B">
      <w:bookmarkStart w:id="179" w:name="sub_161"/>
      <w:r>
        <w:t xml:space="preserve">1. </w:t>
      </w:r>
      <w:hyperlink r:id="rId39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</w:t>
      </w:r>
      <w:r>
        <w:t xml:space="preserve">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Start w:id="180" w:name="sub_162"/>
    <w:bookmarkEnd w:id="179"/>
    <w:p w:rsidR="00000000" w:rsidRDefault="0042583B">
      <w:r>
        <w:fldChar w:fldCharType="begin"/>
      </w:r>
      <w:r>
        <w:instrText>HYPERLINK "g</w:instrText>
      </w:r>
      <w:r>
        <w:instrText>arantF1://71261632.4"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 года. Пересмотр индивидуальной программы осуществ</w:t>
      </w:r>
      <w:r>
        <w:t>ляется с учетом результатов реализованной индивидуальной программы.</w:t>
      </w:r>
    </w:p>
    <w:p w:rsidR="00000000" w:rsidRDefault="0042583B">
      <w:bookmarkStart w:id="181" w:name="sub_163"/>
      <w:bookmarkEnd w:id="180"/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42583B">
      <w:bookmarkStart w:id="182" w:name="sub_164"/>
      <w:bookmarkEnd w:id="181"/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</w:t>
      </w:r>
      <w:r>
        <w:t xml:space="preserve">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42583B">
      <w:bookmarkStart w:id="183" w:name="sub_165"/>
      <w:bookmarkEnd w:id="182"/>
      <w:r>
        <w:t>5. В случае изменения места жительства получателя со</w:t>
      </w:r>
      <w:r>
        <w:t>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</w:t>
      </w:r>
      <w:r>
        <w:t>ы по новому месту жительства в сроки и в порядке, которые установлены настоящей статьей.</w:t>
      </w:r>
    </w:p>
    <w:bookmarkEnd w:id="183"/>
    <w:p w:rsidR="00000000" w:rsidRDefault="0042583B"/>
    <w:p w:rsidR="00000000" w:rsidRDefault="0042583B">
      <w:pPr>
        <w:pStyle w:val="af2"/>
      </w:pPr>
      <w:bookmarkStart w:id="184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bookmarkEnd w:id="18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17 настоящего Федерального закона</w:t>
      </w:r>
    </w:p>
    <w:p w:rsidR="00000000" w:rsidRDefault="0042583B">
      <w:bookmarkStart w:id="185" w:name="sub_171"/>
      <w:r>
        <w:t xml:space="preserve">1. Социальные услуги предоставляются гражданину на основании </w:t>
      </w:r>
      <w:hyperlink r:id="rId40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</w:t>
      </w:r>
      <w:r>
        <w:t xml:space="preserve"> даты представления индивидуальной программы поставщику социальных услуг.</w:t>
      </w:r>
    </w:p>
    <w:p w:rsidR="00000000" w:rsidRDefault="0042583B">
      <w:bookmarkStart w:id="186" w:name="sub_172"/>
      <w:bookmarkEnd w:id="185"/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</w:t>
      </w:r>
      <w:r>
        <w:t>лучае, если они предоставляются за плату или частичную плату.</w:t>
      </w:r>
    </w:p>
    <w:p w:rsidR="00000000" w:rsidRDefault="0042583B">
      <w:bookmarkStart w:id="187" w:name="sub_173"/>
      <w:bookmarkEnd w:id="186"/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bookmarkEnd w:id="187"/>
    <w:p w:rsidR="00000000" w:rsidRDefault="0042583B"/>
    <w:p w:rsidR="00000000" w:rsidRDefault="0042583B">
      <w:pPr>
        <w:pStyle w:val="af2"/>
      </w:pPr>
      <w:bookmarkStart w:id="188" w:name="sub_18"/>
      <w:r>
        <w:rPr>
          <w:rStyle w:val="a3"/>
        </w:rPr>
        <w:t>Статья 18.</w:t>
      </w:r>
      <w:r>
        <w:t xml:space="preserve"> Отк</w:t>
      </w:r>
      <w:r>
        <w:t>аз от социального обслуживания, социальной услуги</w:t>
      </w:r>
    </w:p>
    <w:bookmarkEnd w:id="188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18 настоящего Федерального закона</w:t>
      </w:r>
    </w:p>
    <w:p w:rsidR="00000000" w:rsidRDefault="0042583B">
      <w:bookmarkStart w:id="189" w:name="sub_181"/>
      <w:r>
        <w:t>1. Гражданин или его законный представитель имеет право отказаться от социального обслуживания, социальной услуги. Отказ оформ</w:t>
      </w:r>
      <w:r>
        <w:t xml:space="preserve">ляется в письменной </w:t>
      </w:r>
      <w:r>
        <w:lastRenderedPageBreak/>
        <w:t>форме и вносится в индивидуальную программу.</w:t>
      </w:r>
    </w:p>
    <w:p w:rsidR="00000000" w:rsidRDefault="0042583B">
      <w:bookmarkStart w:id="190" w:name="sub_182"/>
      <w:bookmarkEnd w:id="189"/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</w:t>
      </w:r>
      <w:r>
        <w:t>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42583B">
      <w:bookmarkStart w:id="191" w:name="sub_183"/>
      <w:bookmarkEnd w:id="190"/>
      <w:r>
        <w:t>3. Гражданину или получателю социальных услуг может быть отказано, в том числе временно, в предоставлении социальных услуг в ст</w:t>
      </w:r>
      <w:r>
        <w:t xml:space="preserve">ационарной форме в связи с наличием медицинских противопоказаний, </w:t>
      </w:r>
      <w:hyperlink r:id="rId41" w:history="1">
        <w:r>
          <w:rPr>
            <w:rStyle w:val="a4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bookmarkEnd w:id="191"/>
    <w:p w:rsidR="00000000" w:rsidRDefault="0042583B"/>
    <w:p w:rsidR="00000000" w:rsidRDefault="0042583B">
      <w:pPr>
        <w:pStyle w:val="1"/>
      </w:pPr>
      <w:bookmarkStart w:id="192" w:name="sub_600"/>
      <w:r>
        <w:t>Глава 6. Формы социального обслуживания, виды социальных услуг</w:t>
      </w:r>
    </w:p>
    <w:bookmarkEnd w:id="192"/>
    <w:p w:rsidR="00000000" w:rsidRDefault="0042583B"/>
    <w:p w:rsidR="00000000" w:rsidRDefault="0042583B">
      <w:pPr>
        <w:pStyle w:val="af2"/>
      </w:pPr>
      <w:bookmarkStart w:id="193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9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19 настоящего Федерального закона</w:t>
      </w:r>
    </w:p>
    <w:p w:rsidR="00000000" w:rsidRDefault="0042583B">
      <w:bookmarkStart w:id="194" w:name="sub_191"/>
      <w:r>
        <w:t>1. Социальные услуги предоставляются их получателям в форме социального обслуживания на дому, или в полустационарной форме, или в ст</w:t>
      </w:r>
      <w:r>
        <w:t>ационарной форме.</w:t>
      </w:r>
    </w:p>
    <w:bookmarkEnd w:id="19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форме социального обслуживания на дому, утвержденный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Минтруда России от 24 ноября 20</w:t>
      </w:r>
      <w:r>
        <w:t>14 г. N 939н</w:t>
      </w:r>
    </w:p>
    <w:p w:rsidR="00000000" w:rsidRDefault="0042583B">
      <w:pPr>
        <w:pStyle w:val="afa"/>
      </w:pPr>
      <w:r>
        <w:t xml:space="preserve">См. </w:t>
      </w:r>
      <w:hyperlink r:id="rId44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полустационарной форме социального обслуживания, утвержденный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</w:t>
      </w:r>
      <w:r>
        <w:t>8н</w:t>
      </w:r>
    </w:p>
    <w:p w:rsidR="00000000" w:rsidRDefault="0042583B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стационарной форме социального обслуживания, утвержденный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935н</w:t>
      </w:r>
    </w:p>
    <w:p w:rsidR="00000000" w:rsidRDefault="0042583B">
      <w:bookmarkStart w:id="195" w:name="sub_192"/>
      <w:r>
        <w:t>2. С</w:t>
      </w:r>
      <w:r>
        <w:t>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42583B">
      <w:bookmarkStart w:id="196" w:name="sub_193"/>
      <w:bookmarkEnd w:id="195"/>
      <w:r>
        <w:t xml:space="preserve">3. Социальные услуги в стационарной форме предоставляются их получателям при постоянном, временном (на </w:t>
      </w:r>
      <w:r>
        <w:t>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</w:t>
      </w:r>
      <w:r>
        <w:t xml:space="preserve">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закона.</w:t>
      </w:r>
    </w:p>
    <w:p w:rsidR="00000000" w:rsidRDefault="0042583B">
      <w:bookmarkStart w:id="197" w:name="sub_194"/>
      <w:bookmarkEnd w:id="196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42583B">
      <w:bookmarkStart w:id="198" w:name="sub_1941"/>
      <w:bookmarkEnd w:id="197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42583B">
      <w:bookmarkStart w:id="199" w:name="sub_1942"/>
      <w:bookmarkEnd w:id="198"/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</w:r>
      <w:r>
        <w:t>азмещение оборудования и носителей информации;</w:t>
      </w:r>
    </w:p>
    <w:p w:rsidR="00000000" w:rsidRDefault="0042583B">
      <w:bookmarkStart w:id="200" w:name="sub_1943"/>
      <w:bookmarkEnd w:id="199"/>
      <w:r>
        <w:t xml:space="preserve">3) дублирование текстовых сообщений голосовыми сообщениями, оснащение </w:t>
      </w:r>
      <w:r>
        <w:lastRenderedPageBreak/>
        <w:t>организации социального обслуживания знаками, выполненными рельефно-точечным шрифтом Брайля, ознакомление с их помощью с на</w:t>
      </w:r>
      <w:r>
        <w:t>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42583B">
      <w:bookmarkStart w:id="201" w:name="sub_1944"/>
      <w:bookmarkEnd w:id="200"/>
      <w:r>
        <w:t>4) дублирование голосовой информации текстовой информацией, надписями и (или) свето</w:t>
      </w:r>
      <w:r>
        <w:t>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42583B">
      <w:bookmarkStart w:id="202" w:name="sub_1945"/>
      <w:bookmarkEnd w:id="201"/>
      <w:r>
        <w:t>5) оказание иных видов посторонней помощи.</w:t>
      </w:r>
    </w:p>
    <w:p w:rsidR="00000000" w:rsidRDefault="0042583B">
      <w:bookmarkStart w:id="203" w:name="sub_195"/>
      <w:bookmarkEnd w:id="202"/>
      <w:r>
        <w:t>5. Граждане из числа лиц, осво</w:t>
      </w:r>
      <w:r>
        <w:t xml:space="preserve">бождаемых из мест лишения свободы, за которыми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</w:t>
      </w:r>
      <w:r>
        <w:t>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</w:t>
      </w:r>
      <w:r>
        <w:t>в Российской Федерации.</w:t>
      </w:r>
    </w:p>
    <w:p w:rsidR="00000000" w:rsidRDefault="0042583B">
      <w:bookmarkStart w:id="204" w:name="sub_196"/>
      <w:bookmarkEnd w:id="203"/>
      <w:r>
        <w:t xml:space="preserve"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 о психиатрической помощи.</w:t>
      </w:r>
    </w:p>
    <w:bookmarkEnd w:id="204"/>
    <w:p w:rsidR="00000000" w:rsidRDefault="0042583B"/>
    <w:p w:rsidR="00000000" w:rsidRDefault="0042583B">
      <w:pPr>
        <w:pStyle w:val="af2"/>
      </w:pPr>
      <w:bookmarkStart w:id="205" w:name="sub_20"/>
      <w:r>
        <w:rPr>
          <w:rStyle w:val="a3"/>
        </w:rPr>
        <w:t>Статья 20.</w:t>
      </w:r>
      <w:r>
        <w:t xml:space="preserve"> Виды социальных услуг</w:t>
      </w:r>
    </w:p>
    <w:bookmarkEnd w:id="20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20 настоящего Федерального закона</w:t>
      </w:r>
    </w:p>
    <w:p w:rsidR="00000000" w:rsidRDefault="0042583B">
      <w:r>
        <w:t>Получателям социальных услуг с учетом их индивидуальных потребностей предоставляются следующие</w:t>
      </w:r>
      <w:r>
        <w:t xml:space="preserve"> виды социальных услуг:</w:t>
      </w:r>
    </w:p>
    <w:p w:rsidR="00000000" w:rsidRDefault="0042583B">
      <w:bookmarkStart w:id="206" w:name="sub_201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42583B">
      <w:bookmarkStart w:id="207" w:name="sub_202"/>
      <w:bookmarkEnd w:id="206"/>
      <w:r>
        <w:t>2) социально-медицинские, направленные на поддержание и сохранение здоровья получателей социальных услуг п</w:t>
      </w:r>
      <w:r>
        <w:t>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42583B">
      <w:bookmarkStart w:id="208" w:name="sub_203"/>
      <w:bookmarkEnd w:id="207"/>
      <w:r>
        <w:t>3) социально-психологические, предусматривающ</w:t>
      </w:r>
      <w:r>
        <w:t>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42583B">
      <w:bookmarkStart w:id="209" w:name="sub_204"/>
      <w:bookmarkEnd w:id="208"/>
      <w:r>
        <w:t>4) социально-педагогические, напр</w:t>
      </w:r>
      <w:r>
        <w:t>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42583B">
      <w:bookmarkStart w:id="210" w:name="sub_205"/>
      <w:bookmarkEnd w:id="209"/>
      <w:r>
        <w:t>5) социал</w:t>
      </w:r>
      <w:r>
        <w:t>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42583B">
      <w:bookmarkStart w:id="211" w:name="sub_206"/>
      <w:bookmarkEnd w:id="210"/>
      <w:r>
        <w:t>6) социально-правовые, направленные на оказание помощи в получении юридических услуг, в том числе бесплатно, в защите</w:t>
      </w:r>
      <w:r>
        <w:t xml:space="preserve"> прав и законных интересов получателей социальных услуг;</w:t>
      </w:r>
    </w:p>
    <w:p w:rsidR="00000000" w:rsidRDefault="0042583B">
      <w:bookmarkStart w:id="212" w:name="sub_207"/>
      <w:bookmarkEnd w:id="211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42583B">
      <w:bookmarkStart w:id="213" w:name="sub_208"/>
      <w:bookmarkEnd w:id="212"/>
      <w:r>
        <w:t>8) срочные социал</w:t>
      </w:r>
      <w:r>
        <w:t>ьные услуги.</w:t>
      </w:r>
    </w:p>
    <w:bookmarkEnd w:id="213"/>
    <w:p w:rsidR="00000000" w:rsidRDefault="0042583B"/>
    <w:p w:rsidR="00000000" w:rsidRDefault="0042583B">
      <w:pPr>
        <w:pStyle w:val="af2"/>
      </w:pPr>
      <w:bookmarkStart w:id="214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bookmarkEnd w:id="21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2583B">
      <w:pPr>
        <w:pStyle w:val="afa"/>
      </w:pPr>
      <w:r>
        <w:t>См. комментарии к статье 21 настоящего Федерального закона</w:t>
      </w:r>
    </w:p>
    <w:p w:rsidR="00000000" w:rsidRDefault="0042583B">
      <w:bookmarkStart w:id="215" w:name="sub_211"/>
      <w:r>
        <w:t>1. Срочные социальные услуги включают в себя:</w:t>
      </w:r>
    </w:p>
    <w:p w:rsidR="00000000" w:rsidRDefault="0042583B">
      <w:bookmarkStart w:id="216" w:name="sub_2111"/>
      <w:bookmarkEnd w:id="215"/>
      <w:r>
        <w:t>1) обеспечение бесплатным горячим питанием или набо</w:t>
      </w:r>
      <w:r>
        <w:t>рами продуктов;</w:t>
      </w:r>
    </w:p>
    <w:p w:rsidR="00000000" w:rsidRDefault="0042583B">
      <w:bookmarkStart w:id="217" w:name="sub_2112"/>
      <w:bookmarkEnd w:id="216"/>
      <w:r>
        <w:t>2) обеспечение одеждой, обувью и другими предметами первой необходимости;</w:t>
      </w:r>
    </w:p>
    <w:p w:rsidR="00000000" w:rsidRDefault="0042583B">
      <w:bookmarkStart w:id="218" w:name="sub_2113"/>
      <w:bookmarkEnd w:id="217"/>
      <w:r>
        <w:t>3) содействие в получении временного жилого помещения;</w:t>
      </w:r>
    </w:p>
    <w:p w:rsidR="00000000" w:rsidRDefault="0042583B">
      <w:bookmarkStart w:id="219" w:name="sub_2114"/>
      <w:bookmarkEnd w:id="218"/>
      <w:r>
        <w:t>4) содействие в получении юридической помощи в целях защиты пра</w:t>
      </w:r>
      <w:r>
        <w:t>в и законных интересов получателей социальных услуг;</w:t>
      </w:r>
    </w:p>
    <w:p w:rsidR="00000000" w:rsidRDefault="0042583B">
      <w:bookmarkStart w:id="220" w:name="sub_2115"/>
      <w:bookmarkEnd w:id="219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42583B">
      <w:bookmarkStart w:id="221" w:name="sub_2116"/>
      <w:bookmarkEnd w:id="220"/>
      <w:r>
        <w:t>6) иные срочные социальные услуги.</w:t>
      </w:r>
    </w:p>
    <w:p w:rsidR="00000000" w:rsidRDefault="0042583B">
      <w:bookmarkStart w:id="222" w:name="sub_212"/>
      <w:bookmarkEnd w:id="221"/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</w:t>
      </w:r>
      <w:r>
        <w:t>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</w:t>
      </w:r>
      <w:r>
        <w:t xml:space="preserve">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</w:t>
      </w:r>
      <w:r>
        <w:t>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bookmarkEnd w:id="222"/>
    <w:p w:rsidR="00000000" w:rsidRDefault="0042583B"/>
    <w:p w:rsidR="00000000" w:rsidRDefault="0042583B">
      <w:pPr>
        <w:pStyle w:val="af2"/>
      </w:pPr>
      <w:bookmarkStart w:id="223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</w:t>
      </w:r>
      <w:r>
        <w:t>кой, социальной помощи, не относящейся к социальным услугам (социальное сопровождение)</w:t>
      </w:r>
    </w:p>
    <w:bookmarkEnd w:id="22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22 настоящего Федерального закона</w:t>
      </w:r>
    </w:p>
    <w:p w:rsidR="00000000" w:rsidRDefault="0042583B">
      <w:bookmarkStart w:id="224" w:name="sub_221"/>
      <w:r>
        <w:t>1. При необходимости гражданам, в том числе родителям, опекунам, попечителям, иным законн</w:t>
      </w:r>
      <w:r>
        <w:t>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42583B">
      <w:bookmarkStart w:id="225" w:name="sub_222"/>
      <w:bookmarkEnd w:id="224"/>
      <w:r>
        <w:t>2. Социальное со</w:t>
      </w:r>
      <w:r>
        <w:t xml:space="preserve">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</w:t>
      </w:r>
      <w:r>
        <w:t xml:space="preserve"> отражаются в индивидуальной программе.</w:t>
      </w:r>
    </w:p>
    <w:bookmarkEnd w:id="225"/>
    <w:p w:rsidR="00000000" w:rsidRDefault="0042583B"/>
    <w:p w:rsidR="00000000" w:rsidRDefault="0042583B">
      <w:pPr>
        <w:pStyle w:val="1"/>
      </w:pPr>
      <w:bookmarkStart w:id="226" w:name="sub_700"/>
      <w:r>
        <w:t>Глава 7. Организация предоставления социальных услуг</w:t>
      </w:r>
    </w:p>
    <w:bookmarkEnd w:id="226"/>
    <w:p w:rsidR="00000000" w:rsidRDefault="0042583B"/>
    <w:p w:rsidR="00000000" w:rsidRDefault="0042583B">
      <w:pPr>
        <w:pStyle w:val="af2"/>
      </w:pPr>
      <w:bookmarkStart w:id="227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7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23 настоящего Федерального закона</w:t>
      </w:r>
    </w:p>
    <w:p w:rsidR="00000000" w:rsidRDefault="0042583B">
      <w:bookmarkStart w:id="228" w:name="sub_231"/>
      <w:r>
        <w:t>1. Орг</w:t>
      </w:r>
      <w:r>
        <w:t>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42583B">
      <w:bookmarkStart w:id="229" w:name="sub_232"/>
      <w:bookmarkEnd w:id="228"/>
      <w:r>
        <w:t>2. Организации социального обслуживания в субъектах Росс</w:t>
      </w:r>
      <w:r>
        <w:t xml:space="preserve">ийской Федерации создаются и действуют с учетом </w:t>
      </w:r>
      <w:hyperlink r:id="rId5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</w:t>
      </w:r>
      <w:r>
        <w:lastRenderedPageBreak/>
        <w:t xml:space="preserve">субъектов Российской Федерации в развитии сети организаций социального обслуживания и в соответствии с </w:t>
      </w:r>
      <w:hyperlink r:id="rId51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42583B">
      <w:bookmarkStart w:id="230" w:name="sub_233"/>
      <w:bookmarkEnd w:id="229"/>
      <w:r>
        <w:t>3. В государственных организациях социального обслуживания создаются попечительские советы.</w:t>
      </w:r>
    </w:p>
    <w:p w:rsidR="00000000" w:rsidRDefault="0042583B">
      <w:bookmarkStart w:id="231" w:name="sub_234"/>
      <w:bookmarkEnd w:id="230"/>
      <w:r>
        <w:t xml:space="preserve"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52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31"/>
    <w:p w:rsidR="00000000" w:rsidRDefault="0042583B"/>
    <w:p w:rsidR="00000000" w:rsidRDefault="0042583B">
      <w:pPr>
        <w:pStyle w:val="afa"/>
        <w:rPr>
          <w:color w:val="000000"/>
          <w:sz w:val="16"/>
          <w:szCs w:val="16"/>
        </w:rPr>
      </w:pPr>
      <w:bookmarkStart w:id="232" w:name="sub_230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42583B">
      <w:pPr>
        <w:pStyle w:val="afb"/>
      </w:pPr>
      <w:r>
        <w:fldChar w:fldCharType="begin"/>
      </w:r>
      <w:r>
        <w:instrText>HYPERLINK "garantF1://70601066.74"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</w:t>
      </w:r>
      <w:r>
        <w:t xml:space="preserve">оящий Федеральный закон дополнен статьей 23.1,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42583B">
      <w:pPr>
        <w:pStyle w:val="af2"/>
      </w:pPr>
      <w:r>
        <w:rPr>
          <w:rStyle w:val="a3"/>
        </w:rPr>
        <w:t>Статья 23.1.</w:t>
      </w:r>
      <w:r>
        <w:t xml:space="preserve"> Независимая оценка качества оказания услуг организациями социального обслуживания</w:t>
      </w:r>
    </w:p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23.1 на</w:t>
      </w:r>
      <w:r>
        <w:t>стоящего Федерального закона</w:t>
      </w:r>
    </w:p>
    <w:p w:rsidR="00000000" w:rsidRDefault="0042583B">
      <w:pPr>
        <w:pStyle w:val="afa"/>
      </w:pPr>
      <w:r>
        <w:t xml:space="preserve">Согласно </w:t>
      </w:r>
      <w:hyperlink r:id="rId54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</w:t>
      </w:r>
      <w:r>
        <w:t xml:space="preserve"> в сфере социального обслуживания и общее методическое обеспечение проведения указанной оценки</w:t>
      </w:r>
    </w:p>
    <w:p w:rsidR="00000000" w:rsidRDefault="0042583B">
      <w:bookmarkStart w:id="233" w:name="sub_2311"/>
      <w:r>
        <w:t>1.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</w:t>
      </w:r>
      <w:r>
        <w:t>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42583B">
      <w:bookmarkStart w:id="234" w:name="sub_2312"/>
      <w:bookmarkEnd w:id="233"/>
      <w:r>
        <w:t>2. Независимая оценка качества оказания услуг организациями социальн</w:t>
      </w:r>
      <w:r>
        <w:t>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</w:t>
      </w:r>
      <w:r>
        <w:t xml:space="preserve">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42583B">
      <w:bookmarkStart w:id="235" w:name="sub_2313"/>
      <w:bookmarkEnd w:id="234"/>
      <w:r>
        <w:t>3. Независимая оценка качества оказания услуг организаци</w:t>
      </w:r>
      <w:r>
        <w:t>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</w:t>
      </w:r>
      <w:r>
        <w:t>ивания, размещаемая также в форме открытых данных.</w:t>
      </w:r>
    </w:p>
    <w:p w:rsidR="00000000" w:rsidRDefault="0042583B">
      <w:bookmarkStart w:id="236" w:name="sub_2314"/>
      <w:bookmarkEnd w:id="235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</w:t>
      </w:r>
      <w:r>
        <w:t>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отношении ины</w:t>
      </w:r>
      <w:r>
        <w:t>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42583B">
      <w:bookmarkStart w:id="237" w:name="sub_2315"/>
      <w:bookmarkEnd w:id="236"/>
      <w:r>
        <w:t xml:space="preserve">5. В целях создания условий для организации проведения независимой оценки </w:t>
      </w:r>
      <w:r>
        <w:lastRenderedPageBreak/>
        <w:t>качества оказания услуг организациями со</w:t>
      </w:r>
      <w:r>
        <w:t>циального обслуживания:</w:t>
      </w:r>
    </w:p>
    <w:p w:rsidR="00000000" w:rsidRDefault="0042583B">
      <w:bookmarkStart w:id="238" w:name="sub_23151"/>
      <w:bookmarkEnd w:id="237"/>
      <w:r>
        <w:t xml:space="preserve"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</w:t>
      </w:r>
      <w:r>
        <w:t>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42583B">
      <w:bookmarkStart w:id="239" w:name="sub_23152"/>
      <w:bookmarkEnd w:id="238"/>
      <w:r>
        <w:t>2) уполномоченные органы субъектов Российской Федерации с участием общественных организаций формируют обще</w:t>
      </w:r>
      <w:r>
        <w:t>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42583B">
      <w:bookmarkStart w:id="240" w:name="sub_23153"/>
      <w:bookmarkEnd w:id="239"/>
      <w:r>
        <w:t>3) органы местного самоуправления</w:t>
      </w:r>
      <w:r>
        <w:t xml:space="preserve">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обслуживания, расположенными на территориях муниципальных образований, и утверждать положение о н</w:t>
      </w:r>
      <w:r>
        <w:t>их.</w:t>
      </w:r>
    </w:p>
    <w:p w:rsidR="00000000" w:rsidRDefault="0042583B">
      <w:bookmarkStart w:id="241" w:name="sub_2316"/>
      <w:bookmarkEnd w:id="240"/>
      <w:r>
        <w:t xml:space="preserve">6. </w:t>
      </w:r>
      <w:hyperlink r:id="rId55" w:history="1">
        <w:r>
          <w:rPr>
            <w:rStyle w:val="a4"/>
          </w:rPr>
          <w:t>Показатели</w:t>
        </w:r>
      </w:hyperlink>
      <w:r>
        <w:t xml:space="preserve">, характеризующие общие критерии оценки качества оказания услуг организациями, указанными в </w:t>
      </w:r>
      <w:hyperlink w:anchor="sub_231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уполномоченным федераль</w:t>
      </w:r>
      <w:r>
        <w:t>ным органом исполнительной власти с предварительным обсуждением на общественном совете.</w:t>
      </w:r>
    </w:p>
    <w:p w:rsidR="00000000" w:rsidRDefault="0042583B">
      <w:bookmarkStart w:id="242" w:name="sub_2317"/>
      <w:bookmarkEnd w:id="241"/>
      <w:r>
        <w:t>7. 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</w:t>
      </w:r>
      <w:r>
        <w:t>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</w:t>
      </w:r>
      <w:r>
        <w:t>ению независимой оценки качества оказания услуг организациями социального обслуживания не создаются.</w:t>
      </w:r>
    </w:p>
    <w:p w:rsidR="00000000" w:rsidRDefault="0042583B">
      <w:bookmarkStart w:id="243" w:name="sub_2318"/>
      <w:bookmarkEnd w:id="242"/>
      <w:r>
        <w:t>8. Общественный совет по проведению независимой оценки качества оказания услуг организациями социального обслуживания формируется таким обр</w:t>
      </w:r>
      <w:r>
        <w:t xml:space="preserve">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</w:t>
      </w:r>
      <w:r>
        <w:t>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42583B">
      <w:bookmarkStart w:id="244" w:name="sub_2319"/>
      <w:bookmarkEnd w:id="243"/>
      <w:r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42583B">
      <w:bookmarkStart w:id="245" w:name="sub_23110"/>
      <w:bookmarkEnd w:id="244"/>
      <w:r>
        <w:t>10. Общест</w:t>
      </w:r>
      <w:r>
        <w:t>венные советы по проведению независимой оценки оказания услуг организациями социального обслуживания:</w:t>
      </w:r>
    </w:p>
    <w:p w:rsidR="00000000" w:rsidRDefault="0042583B">
      <w:bookmarkStart w:id="246" w:name="sub_231101"/>
      <w:bookmarkEnd w:id="245"/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42583B">
      <w:bookmarkStart w:id="247" w:name="sub_231102"/>
      <w:bookmarkEnd w:id="246"/>
      <w:r>
        <w:t>2) ф</w:t>
      </w:r>
      <w:r>
        <w:t>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- оператор), принимают участие в рассмотрении проекто</w:t>
      </w:r>
      <w:r>
        <w:t>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Российской Федерации или органами местного самоуп</w:t>
      </w:r>
      <w:r>
        <w:t>равления с оператором;</w:t>
      </w:r>
    </w:p>
    <w:p w:rsidR="00000000" w:rsidRDefault="0042583B">
      <w:bookmarkStart w:id="248" w:name="sub_231103"/>
      <w:bookmarkEnd w:id="247"/>
      <w:r>
        <w:lastRenderedPageBreak/>
        <w:t>3) устанавливают при необходимости критерии оценки качества оказания услуг организациями социального обслуживания (дополнительно к установленным настоящей статьей общим критериям);</w:t>
      </w:r>
    </w:p>
    <w:p w:rsidR="00000000" w:rsidRDefault="0042583B">
      <w:bookmarkStart w:id="249" w:name="sub_231104"/>
      <w:bookmarkEnd w:id="248"/>
      <w:r>
        <w:t>4) осуществл</w:t>
      </w:r>
      <w:r>
        <w:t>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42583B">
      <w:bookmarkStart w:id="250" w:name="sub_231105"/>
      <w:bookmarkEnd w:id="249"/>
      <w:r>
        <w:t>5) представляют соответственно в уполномоченный федеральный орган исполнительной власти, уполномоченны</w:t>
      </w:r>
      <w:r>
        <w:t>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42583B">
      <w:bookmarkStart w:id="251" w:name="sub_23111"/>
      <w:bookmarkEnd w:id="250"/>
      <w:r>
        <w:t>11. Заключен</w:t>
      </w:r>
      <w:r>
        <w:t xml:space="preserve">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</w:t>
      </w:r>
      <w:hyperlink r:id="rId56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</w:t>
      </w:r>
      <w:r>
        <w:t>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</w:t>
      </w:r>
      <w:r>
        <w:t>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</w:t>
      </w:r>
      <w:r>
        <w:t>на на официальном сайте организации).</w:t>
      </w:r>
    </w:p>
    <w:p w:rsidR="00000000" w:rsidRDefault="0042583B">
      <w:bookmarkStart w:id="252" w:name="sub_23112"/>
      <w:bookmarkEnd w:id="251"/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</w:t>
      </w:r>
      <w:r>
        <w:t>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</w:t>
      </w:r>
      <w:r>
        <w:t>ния.</w:t>
      </w:r>
    </w:p>
    <w:p w:rsidR="00000000" w:rsidRDefault="0042583B">
      <w:bookmarkStart w:id="253" w:name="sub_23113"/>
      <w:bookmarkEnd w:id="252"/>
      <w:r>
        <w:t>13. 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42583B">
      <w:bookmarkStart w:id="254" w:name="sub_231131"/>
      <w:bookmarkEnd w:id="253"/>
      <w:r>
        <w:t xml:space="preserve">1) уполномоченным федеральным органом исполнительной власти на официальном </w:t>
      </w:r>
      <w:r>
        <w:t>сайте для размещения информации о государственных и муниципальных учреждениях в сети "Интернет";</w:t>
      </w:r>
    </w:p>
    <w:p w:rsidR="00000000" w:rsidRDefault="0042583B">
      <w:bookmarkStart w:id="255" w:name="sub_231132"/>
      <w:bookmarkEnd w:id="254"/>
      <w:r>
        <w:t>2) уполномоченными органами субъектов Российской Федерации и органами местного самоуправления на своих официальных сайтах и официальном сай</w:t>
      </w:r>
      <w:r>
        <w:t>те для размещения информации о государственных и муниципальных учреждениях в сети "Интернет".</w:t>
      </w:r>
    </w:p>
    <w:p w:rsidR="00000000" w:rsidRDefault="0042583B">
      <w:bookmarkStart w:id="256" w:name="sub_23114"/>
      <w:bookmarkEnd w:id="255"/>
      <w:r>
        <w:t xml:space="preserve">14. </w:t>
      </w:r>
      <w:hyperlink r:id="rId57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оказания услуг организациями социального</w:t>
      </w:r>
      <w:r>
        <w:t xml:space="preserve"> обслуживания и </w:t>
      </w:r>
      <w:hyperlink r:id="rId58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</w:t>
      </w:r>
      <w:r>
        <w:t>ральным органом исполнительной власти.</w:t>
      </w:r>
    </w:p>
    <w:p w:rsidR="00000000" w:rsidRDefault="0042583B">
      <w:bookmarkStart w:id="257" w:name="sub_23115"/>
      <w:bookmarkEnd w:id="256"/>
      <w:r>
        <w:t>15. Уполномоченный федеральный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</w:t>
      </w:r>
      <w:r>
        <w:t xml:space="preserve"> своих официальных сайтах в сети "Интернет" техническую возможность выражения мнений получателями услуг и иными гражданами о качестве оказания этих услуг.</w:t>
      </w:r>
    </w:p>
    <w:p w:rsidR="00000000" w:rsidRDefault="0042583B">
      <w:bookmarkStart w:id="258" w:name="sub_23116"/>
      <w:bookmarkEnd w:id="257"/>
      <w:r>
        <w:lastRenderedPageBreak/>
        <w:t>16. Контроль за соблюдением процедур проведения независимой оценки качества оказани</w:t>
      </w:r>
      <w:r>
        <w:t>я услуг организациями социального обслуживания осуществляется в соответствии с законодательством Российской Федерации.</w:t>
      </w:r>
    </w:p>
    <w:bookmarkEnd w:id="258"/>
    <w:p w:rsidR="00000000" w:rsidRDefault="0042583B"/>
    <w:p w:rsidR="00000000" w:rsidRDefault="0042583B">
      <w:pPr>
        <w:pStyle w:val="af2"/>
      </w:pPr>
      <w:bookmarkStart w:id="259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59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24 настоящего Ф</w:t>
      </w:r>
      <w:r>
        <w:t>едерального закона</w:t>
      </w:r>
    </w:p>
    <w:p w:rsidR="00000000" w:rsidRDefault="0042583B">
      <w:bookmarkStart w:id="260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</w:t>
      </w:r>
      <w:r>
        <w:t>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42583B">
      <w:bookmarkStart w:id="261" w:name="sub_242"/>
      <w:bookmarkEnd w:id="260"/>
      <w:r>
        <w:t>2. Операторами информационных систем являются уполномоченный орган субъекта Российской Федерации и о</w:t>
      </w:r>
      <w:r>
        <w:t>рганизации, с которыми указанный орган заключил договоры об эксплуатации информационных систем.</w:t>
      </w:r>
    </w:p>
    <w:p w:rsidR="00000000" w:rsidRDefault="0042583B">
      <w:bookmarkStart w:id="262" w:name="sub_243"/>
      <w:bookmarkEnd w:id="261"/>
      <w: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</w:t>
      </w:r>
      <w:r>
        <w:t>щего Федерального закона и в иных целях, определенных законодательством Российской Федерации.</w:t>
      </w:r>
    </w:p>
    <w:bookmarkEnd w:id="262"/>
    <w:p w:rsidR="00000000" w:rsidRDefault="0042583B"/>
    <w:p w:rsidR="00000000" w:rsidRDefault="0042583B">
      <w:pPr>
        <w:pStyle w:val="af2"/>
      </w:pPr>
      <w:bookmarkStart w:id="263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6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25 настоящего Федерального закона</w:t>
      </w:r>
    </w:p>
    <w:p w:rsidR="00000000" w:rsidRDefault="0042583B">
      <w:bookmarkStart w:id="264" w:name="sub_251"/>
      <w:r>
        <w:t>1. Реестр поставщиков</w:t>
      </w:r>
      <w:r>
        <w:t xml:space="preserve"> социальных услуг формируется в субъекте Российской Федерации.</w:t>
      </w:r>
    </w:p>
    <w:p w:rsidR="00000000" w:rsidRDefault="0042583B">
      <w:bookmarkStart w:id="265" w:name="sub_252"/>
      <w:bookmarkEnd w:id="264"/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42583B">
      <w:bookmarkStart w:id="266" w:name="sub_253"/>
      <w:bookmarkEnd w:id="265"/>
      <w:r>
        <w:t>3. Реестр поставщиков социальных услуг</w:t>
      </w:r>
      <w:r>
        <w:t xml:space="preserve"> содержит следующую информацию:</w:t>
      </w:r>
    </w:p>
    <w:p w:rsidR="00000000" w:rsidRDefault="0042583B">
      <w:bookmarkStart w:id="267" w:name="sub_2531"/>
      <w:bookmarkEnd w:id="266"/>
      <w:r>
        <w:t>1) регистрационный номер учетной записи;</w:t>
      </w:r>
    </w:p>
    <w:p w:rsidR="00000000" w:rsidRDefault="0042583B">
      <w:bookmarkStart w:id="268" w:name="sub_2532"/>
      <w:bookmarkEnd w:id="267"/>
      <w:r>
        <w:t>2) полное и (если имеется) сокращенное наименование поставщика социальных услуг;</w:t>
      </w:r>
    </w:p>
    <w:p w:rsidR="00000000" w:rsidRDefault="0042583B">
      <w:bookmarkStart w:id="269" w:name="sub_2533"/>
      <w:bookmarkEnd w:id="268"/>
      <w:r>
        <w:t xml:space="preserve">3) дата государственной регистрации юридического лица, </w:t>
      </w:r>
      <w:r>
        <w:t>индивидуального предпринимателя, являющихся поставщиками социальных услуг;</w:t>
      </w:r>
    </w:p>
    <w:p w:rsidR="00000000" w:rsidRDefault="0042583B">
      <w:bookmarkStart w:id="270" w:name="sub_2534"/>
      <w:bookmarkEnd w:id="269"/>
      <w:r>
        <w:t>4) организационно-правовая форма поставщика социальных услуг (для юридических лиц);</w:t>
      </w:r>
    </w:p>
    <w:p w:rsidR="00000000" w:rsidRDefault="0042583B">
      <w:bookmarkStart w:id="271" w:name="sub_2535"/>
      <w:bookmarkEnd w:id="270"/>
      <w:r>
        <w:t>5) адрес (место нахождения, место предоставления социальных услуг</w:t>
      </w:r>
      <w:r>
        <w:t>), контактный телефон, адрес электронной почты поставщика социальных услуг;</w:t>
      </w:r>
    </w:p>
    <w:p w:rsidR="00000000" w:rsidRDefault="0042583B">
      <w:bookmarkStart w:id="272" w:name="sub_2536"/>
      <w:bookmarkEnd w:id="271"/>
      <w:r>
        <w:t>6) фамилия, имя, отчество руководителя поставщика социальных услуг;</w:t>
      </w:r>
    </w:p>
    <w:p w:rsidR="00000000" w:rsidRDefault="0042583B">
      <w:bookmarkStart w:id="273" w:name="sub_2537"/>
      <w:bookmarkEnd w:id="272"/>
      <w:r>
        <w:t>7) информация о лицензиях, имеющихся у поставщика социальных услуг (при необходи</w:t>
      </w:r>
      <w:r>
        <w:t>мости);</w:t>
      </w:r>
    </w:p>
    <w:p w:rsidR="00000000" w:rsidRDefault="0042583B">
      <w:bookmarkStart w:id="274" w:name="sub_2538"/>
      <w:bookmarkEnd w:id="273"/>
      <w:r>
        <w:t>8) сведения о формах социального обслуживания;</w:t>
      </w:r>
    </w:p>
    <w:p w:rsidR="00000000" w:rsidRDefault="0042583B">
      <w:bookmarkStart w:id="275" w:name="sub_2539"/>
      <w:bookmarkEnd w:id="274"/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42583B">
      <w:bookmarkStart w:id="276" w:name="sub_25310"/>
      <w:bookmarkEnd w:id="275"/>
      <w:r>
        <w:t>10) тарифы на предоставляемые социальные услуг</w:t>
      </w:r>
      <w:r>
        <w:t>и по формам социального обслуживания и видам социальных услуг;</w:t>
      </w:r>
    </w:p>
    <w:p w:rsidR="00000000" w:rsidRDefault="0042583B">
      <w:bookmarkStart w:id="277" w:name="sub_25311"/>
      <w:bookmarkEnd w:id="276"/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42583B">
      <w:bookmarkStart w:id="278" w:name="sub_25312"/>
      <w:bookmarkEnd w:id="277"/>
      <w:r>
        <w:t>12) информация об условиях предоставления социальных услуг;</w:t>
      </w:r>
    </w:p>
    <w:p w:rsidR="00000000" w:rsidRDefault="0042583B">
      <w:bookmarkStart w:id="279" w:name="sub_25313"/>
      <w:bookmarkEnd w:id="278"/>
      <w:r>
        <w:lastRenderedPageBreak/>
        <w:t>13) информация о результатах проведенных проверок;</w:t>
      </w:r>
    </w:p>
    <w:p w:rsidR="00000000" w:rsidRDefault="0042583B">
      <w:bookmarkStart w:id="280" w:name="sub_25314"/>
      <w:bookmarkEnd w:id="279"/>
      <w:r>
        <w:t>14) информация об опыте работы поставщика социальных услуг за последние пять лет;</w:t>
      </w:r>
    </w:p>
    <w:p w:rsidR="00000000" w:rsidRDefault="0042583B">
      <w:bookmarkStart w:id="281" w:name="sub_25315"/>
      <w:bookmarkEnd w:id="280"/>
      <w:r>
        <w:t>15) иная информация, определенная Правительством Российской Федерации.</w:t>
      </w:r>
    </w:p>
    <w:p w:rsidR="00000000" w:rsidRDefault="0042583B">
      <w:bookmarkStart w:id="282" w:name="sub_254"/>
      <w:bookmarkEnd w:id="281"/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</w:t>
      </w:r>
      <w:r>
        <w:t>тернет" в соответствии с требованиями законодательства Российской Федерации.</w:t>
      </w:r>
    </w:p>
    <w:p w:rsidR="00000000" w:rsidRDefault="0042583B">
      <w:bookmarkStart w:id="283" w:name="sub_255"/>
      <w:bookmarkEnd w:id="282"/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</w:t>
      </w:r>
      <w:r>
        <w:t>щейся в этом реестре.</w:t>
      </w:r>
    </w:p>
    <w:bookmarkEnd w:id="283"/>
    <w:p w:rsidR="00000000" w:rsidRDefault="0042583B"/>
    <w:p w:rsidR="00000000" w:rsidRDefault="0042583B">
      <w:pPr>
        <w:pStyle w:val="af2"/>
      </w:pPr>
      <w:bookmarkStart w:id="284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26 настоящего Федерального закона</w:t>
      </w:r>
    </w:p>
    <w:p w:rsidR="00000000" w:rsidRDefault="0042583B">
      <w:bookmarkStart w:id="285" w:name="sub_261"/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bookmarkEnd w:id="28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 xml:space="preserve">См. </w:t>
      </w:r>
      <w:hyperlink r:id="rId59" w:history="1">
        <w:r>
          <w:rPr>
            <w:rStyle w:val="a4"/>
          </w:rPr>
          <w:t>Рекомендации</w:t>
        </w:r>
      </w:hyperlink>
      <w:r>
        <w:t xml:space="preserve"> по формированию и ведению регистр</w:t>
      </w:r>
      <w:r>
        <w:t xml:space="preserve">а получателей социальных услуг, утвержденные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Минтруда России от 25 июля 2014 г. N 485</w:t>
      </w:r>
    </w:p>
    <w:p w:rsidR="00000000" w:rsidRDefault="0042583B">
      <w:bookmarkStart w:id="286" w:name="sub_262"/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42583B">
      <w:bookmarkStart w:id="287" w:name="sub_2621"/>
      <w:bookmarkEnd w:id="286"/>
      <w:r>
        <w:t>1)</w:t>
      </w:r>
      <w:r>
        <w:t xml:space="preserve"> регистрационный номер учетной записи;</w:t>
      </w:r>
    </w:p>
    <w:p w:rsidR="00000000" w:rsidRDefault="0042583B">
      <w:bookmarkStart w:id="288" w:name="sub_2622"/>
      <w:bookmarkEnd w:id="287"/>
      <w:r>
        <w:t>2) фамилия, имя, отчество;</w:t>
      </w:r>
    </w:p>
    <w:p w:rsidR="00000000" w:rsidRDefault="0042583B">
      <w:bookmarkStart w:id="289" w:name="sub_2623"/>
      <w:bookmarkEnd w:id="288"/>
      <w:r>
        <w:t>3) дата рождения;</w:t>
      </w:r>
    </w:p>
    <w:p w:rsidR="00000000" w:rsidRDefault="0042583B">
      <w:bookmarkStart w:id="290" w:name="sub_2624"/>
      <w:bookmarkEnd w:id="289"/>
      <w:r>
        <w:t>4) пол;</w:t>
      </w:r>
    </w:p>
    <w:p w:rsidR="00000000" w:rsidRDefault="0042583B">
      <w:bookmarkStart w:id="291" w:name="sub_2625"/>
      <w:bookmarkEnd w:id="290"/>
      <w:r>
        <w:t>5) адрес (место жительства), контактный телефон;</w:t>
      </w:r>
    </w:p>
    <w:p w:rsidR="00000000" w:rsidRDefault="0042583B">
      <w:bookmarkStart w:id="292" w:name="sub_2626"/>
      <w:bookmarkEnd w:id="291"/>
      <w:r>
        <w:t xml:space="preserve">6) страховой номер индивидуального </w:t>
      </w:r>
      <w:r>
        <w:t>лицевого счета;</w:t>
      </w:r>
    </w:p>
    <w:p w:rsidR="00000000" w:rsidRDefault="0042583B">
      <w:bookmarkStart w:id="293" w:name="sub_2627"/>
      <w:bookmarkEnd w:id="292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42583B">
      <w:bookmarkStart w:id="294" w:name="sub_2628"/>
      <w:bookmarkEnd w:id="293"/>
      <w:r>
        <w:t>8) дата обращения с просьбой о предоставлении социальных услуг;</w:t>
      </w:r>
    </w:p>
    <w:p w:rsidR="00000000" w:rsidRDefault="0042583B">
      <w:bookmarkStart w:id="295" w:name="sub_2629"/>
      <w:bookmarkEnd w:id="294"/>
      <w:r>
        <w:t>9) дата оформления и номер индивидуальной программы;</w:t>
      </w:r>
    </w:p>
    <w:p w:rsidR="00000000" w:rsidRDefault="0042583B">
      <w:bookmarkStart w:id="296" w:name="sub_26210"/>
      <w:bookmarkEnd w:id="295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42583B">
      <w:bookmarkStart w:id="297" w:name="sub_26211"/>
      <w:bookmarkEnd w:id="296"/>
      <w:r>
        <w:t>11) перечень социальных услуг, предостав</w:t>
      </w:r>
      <w:r>
        <w:t>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</w:t>
      </w:r>
      <w:r>
        <w:t>татов их предоставления;</w:t>
      </w:r>
    </w:p>
    <w:p w:rsidR="00000000" w:rsidRDefault="0042583B">
      <w:bookmarkStart w:id="298" w:name="sub_26212"/>
      <w:bookmarkEnd w:id="297"/>
      <w:r>
        <w:t>12) иная информация, определенная Правительством Российской Федерации.</w:t>
      </w:r>
    </w:p>
    <w:bookmarkEnd w:id="298"/>
    <w:p w:rsidR="00000000" w:rsidRDefault="0042583B"/>
    <w:p w:rsidR="00000000" w:rsidRDefault="0042583B">
      <w:pPr>
        <w:pStyle w:val="af2"/>
      </w:pPr>
      <w:bookmarkStart w:id="299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299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27 настоящего Федеральн</w:t>
      </w:r>
      <w:r>
        <w:t>ого закона</w:t>
      </w:r>
    </w:p>
    <w:p w:rsidR="00000000" w:rsidRDefault="0042583B">
      <w:bookmarkStart w:id="300" w:name="sub_271"/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42583B">
      <w:bookmarkStart w:id="301" w:name="sub_272"/>
      <w:bookmarkEnd w:id="300"/>
      <w:r>
        <w:t>2. Порядок предоставления социальных услуг устанавливается по формам социального обслуживания, видам социальных услуг и вклю</w:t>
      </w:r>
      <w:r>
        <w:t>чает в себя:</w:t>
      </w:r>
    </w:p>
    <w:p w:rsidR="00000000" w:rsidRDefault="0042583B">
      <w:bookmarkStart w:id="302" w:name="sub_2721"/>
      <w:bookmarkEnd w:id="301"/>
      <w:r>
        <w:t>1) наименование социальной услуги;</w:t>
      </w:r>
    </w:p>
    <w:p w:rsidR="00000000" w:rsidRDefault="0042583B">
      <w:bookmarkStart w:id="303" w:name="sub_2722"/>
      <w:bookmarkEnd w:id="302"/>
      <w:r>
        <w:lastRenderedPageBreak/>
        <w:t>2) стандарт социальной услуги;</w:t>
      </w:r>
    </w:p>
    <w:p w:rsidR="00000000" w:rsidRDefault="0042583B">
      <w:bookmarkStart w:id="304" w:name="sub_2723"/>
      <w:bookmarkEnd w:id="303"/>
      <w:r>
        <w:t>3) правила предоставления социальной услуги бесплатно либо за плату или частичную плату;</w:t>
      </w:r>
    </w:p>
    <w:p w:rsidR="00000000" w:rsidRDefault="0042583B">
      <w:bookmarkStart w:id="305" w:name="sub_2724"/>
      <w:bookmarkEnd w:id="304"/>
      <w:r>
        <w:t>4) требования к деятельно</w:t>
      </w:r>
      <w:r>
        <w:t>сти поставщика социальной услуги в сфере социального обслуживания;</w:t>
      </w:r>
    </w:p>
    <w:p w:rsidR="00000000" w:rsidRDefault="0042583B">
      <w:bookmarkStart w:id="306" w:name="sub_2725"/>
      <w:bookmarkEnd w:id="305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</w:t>
      </w:r>
      <w:r>
        <w:t>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42583B">
      <w:bookmarkStart w:id="307" w:name="sub_2726"/>
      <w:bookmarkEnd w:id="306"/>
      <w:r>
        <w:t>6) иные положения в зависимости от формы социального обслуживания,</w:t>
      </w:r>
      <w:r>
        <w:t xml:space="preserve"> видов социальных услуг.</w:t>
      </w:r>
    </w:p>
    <w:p w:rsidR="00000000" w:rsidRDefault="0042583B">
      <w:bookmarkStart w:id="308" w:name="sub_273"/>
      <w:bookmarkEnd w:id="307"/>
      <w:r>
        <w:t>3. Стандарт социальной услуги включает в себя:</w:t>
      </w:r>
    </w:p>
    <w:p w:rsidR="00000000" w:rsidRDefault="0042583B">
      <w:bookmarkStart w:id="309" w:name="sub_2731"/>
      <w:bookmarkEnd w:id="308"/>
      <w:r>
        <w:t>1) описание социальной услуги, в том числе ее объем;</w:t>
      </w:r>
    </w:p>
    <w:p w:rsidR="00000000" w:rsidRDefault="0042583B">
      <w:bookmarkStart w:id="310" w:name="sub_2732"/>
      <w:bookmarkEnd w:id="309"/>
      <w:r>
        <w:t>2) сроки предоставления социальной услуги;</w:t>
      </w:r>
    </w:p>
    <w:bookmarkStart w:id="311" w:name="sub_2733"/>
    <w:bookmarkEnd w:id="310"/>
    <w:p w:rsidR="00000000" w:rsidRDefault="0042583B">
      <w:r>
        <w:fldChar w:fldCharType="begin"/>
      </w:r>
      <w:r>
        <w:instrText>HYPERLINK "garantF1://70713480.1000"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42583B">
      <w:bookmarkStart w:id="312" w:name="sub_2734"/>
      <w:bookmarkEnd w:id="311"/>
      <w:r>
        <w:t>4) показатели качества и оценку результатов предоставления социальной услуги;</w:t>
      </w:r>
    </w:p>
    <w:p w:rsidR="00000000" w:rsidRDefault="0042583B">
      <w:bookmarkStart w:id="313" w:name="sub_2735"/>
      <w:bookmarkEnd w:id="312"/>
      <w:r>
        <w:t xml:space="preserve">5) условия предоставления социальной услуги, в том </w:t>
      </w:r>
      <w:r>
        <w:t>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42583B">
      <w:bookmarkStart w:id="314" w:name="sub_2736"/>
      <w:bookmarkEnd w:id="313"/>
      <w:r>
        <w:t>6) иные необходимые для предоставления социальной услуги положения.</w:t>
      </w:r>
    </w:p>
    <w:bookmarkEnd w:id="314"/>
    <w:p w:rsidR="00000000" w:rsidRDefault="0042583B"/>
    <w:p w:rsidR="00000000" w:rsidRDefault="0042583B">
      <w:pPr>
        <w:pStyle w:val="af2"/>
      </w:pPr>
      <w:bookmarkStart w:id="315" w:name="sub_28"/>
      <w:r>
        <w:rPr>
          <w:rStyle w:val="a3"/>
        </w:rPr>
        <w:t>Статья 28.</w:t>
      </w:r>
      <w:r>
        <w:t xml:space="preserve"> Межведомственное взаимодействие при организации социального обслуживания в субъекте Российской Федерации</w:t>
      </w:r>
    </w:p>
    <w:bookmarkEnd w:id="31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28 настоящего Федерального закона</w:t>
      </w:r>
    </w:p>
    <w:p w:rsidR="00000000" w:rsidRDefault="0042583B">
      <w:bookmarkStart w:id="316" w:name="sub_281"/>
      <w:r>
        <w:t>1. Межведомственное взаимодействие при организации социального обслужи</w:t>
      </w:r>
      <w:r>
        <w:t>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</w:t>
      </w:r>
      <w:r>
        <w:t>зацией полномочий субъекта Российской Федерации, установленных настоящим Федеральным законом.</w:t>
      </w:r>
    </w:p>
    <w:bookmarkEnd w:id="316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 xml:space="preserve">См. </w:t>
      </w:r>
      <w:hyperlink r:id="rId61" w:history="1">
        <w:r>
          <w:rPr>
            <w:rStyle w:val="a4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</w:t>
      </w:r>
      <w:r>
        <w:t xml:space="preserve"> субъектов РФ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утвержденные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18 ноября 2014 г. N 889н</w:t>
      </w:r>
    </w:p>
    <w:p w:rsidR="00000000" w:rsidRDefault="0042583B">
      <w:bookmarkStart w:id="317" w:name="sub_282"/>
      <w:r>
        <w:t>2. Регламент межведомственного взаимодействия определяет:</w:t>
      </w:r>
    </w:p>
    <w:p w:rsidR="00000000" w:rsidRDefault="0042583B">
      <w:bookmarkStart w:id="318" w:name="sub_2821"/>
      <w:bookmarkEnd w:id="317"/>
      <w:r>
        <w:t>1) перечень органов государственной власти субъекта Российской Федераци</w:t>
      </w:r>
      <w:r>
        <w:t>и, осуществляющих межведомственное взаимодействие;</w:t>
      </w:r>
    </w:p>
    <w:p w:rsidR="00000000" w:rsidRDefault="0042583B">
      <w:bookmarkStart w:id="319" w:name="sub_2822"/>
      <w:bookmarkEnd w:id="318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42583B">
      <w:bookmarkStart w:id="320" w:name="sub_2823"/>
      <w:bookmarkEnd w:id="319"/>
      <w:r>
        <w:t>3) порядок и формы межведомственного взаимодействия;</w:t>
      </w:r>
    </w:p>
    <w:p w:rsidR="00000000" w:rsidRDefault="0042583B">
      <w:bookmarkStart w:id="321" w:name="sub_2824"/>
      <w:bookmarkEnd w:id="320"/>
      <w:r>
        <w:t>4) т</w:t>
      </w:r>
      <w:r>
        <w:t>ребования к содержанию, формам и условиям обмена информацией, в том числе в электронной форме;</w:t>
      </w:r>
    </w:p>
    <w:p w:rsidR="00000000" w:rsidRDefault="0042583B">
      <w:bookmarkStart w:id="322" w:name="sub_2825"/>
      <w:bookmarkEnd w:id="321"/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42583B">
      <w:bookmarkStart w:id="323" w:name="sub_2826"/>
      <w:bookmarkEnd w:id="322"/>
      <w:r>
        <w:t xml:space="preserve">6) порядок осуществления государственного контроля (надзора) и оценки </w:t>
      </w:r>
      <w:r>
        <w:lastRenderedPageBreak/>
        <w:t>результатов межведомственного взаимодействия.</w:t>
      </w:r>
    </w:p>
    <w:bookmarkEnd w:id="323"/>
    <w:p w:rsidR="00000000" w:rsidRDefault="0042583B"/>
    <w:p w:rsidR="00000000" w:rsidRDefault="0042583B">
      <w:pPr>
        <w:pStyle w:val="af2"/>
      </w:pPr>
      <w:bookmarkStart w:id="324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социальном обслуживании</w:t>
      </w:r>
    </w:p>
    <w:bookmarkEnd w:id="324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</w:t>
      </w:r>
      <w:r>
        <w:t>мментарии к статье 29 настоящего Федерального закона</w:t>
      </w:r>
    </w:p>
    <w:p w:rsidR="00000000" w:rsidRDefault="0042583B">
      <w:bookmarkStart w:id="325" w:name="sub_291"/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42583B">
      <w:bookmarkStart w:id="326" w:name="sub_2911"/>
      <w:bookmarkEnd w:id="325"/>
      <w:r>
        <w:t>1) обследования условий жизнедеятельности гражданина, определе</w:t>
      </w:r>
      <w:r>
        <w:t>ния причин, влияющих на ухудшение этих условий;</w:t>
      </w:r>
    </w:p>
    <w:p w:rsidR="00000000" w:rsidRDefault="0042583B">
      <w:bookmarkStart w:id="327" w:name="sub_2912"/>
      <w:bookmarkEnd w:id="326"/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42583B">
      <w:bookmarkStart w:id="328" w:name="sub_292"/>
      <w:bookmarkEnd w:id="327"/>
      <w:r>
        <w:t>2. Мероприятия по профилактике обстоятельств, обусл</w:t>
      </w:r>
      <w:r>
        <w:t>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bookmarkEnd w:id="328"/>
    <w:p w:rsidR="00000000" w:rsidRDefault="0042583B"/>
    <w:p w:rsidR="00000000" w:rsidRDefault="0042583B">
      <w:pPr>
        <w:pStyle w:val="1"/>
      </w:pPr>
      <w:bookmarkStart w:id="329" w:name="sub_800"/>
      <w:r>
        <w:t>Глава 8. Ф</w:t>
      </w:r>
      <w:r>
        <w:t>инансирование социального обслуживания и условия оплаты социальных услуг</w:t>
      </w:r>
    </w:p>
    <w:bookmarkEnd w:id="329"/>
    <w:p w:rsidR="00000000" w:rsidRDefault="0042583B"/>
    <w:p w:rsidR="00000000" w:rsidRDefault="0042583B">
      <w:pPr>
        <w:pStyle w:val="af2"/>
      </w:pPr>
      <w:bookmarkStart w:id="330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0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30 настоящего Федерального закона</w:t>
      </w:r>
    </w:p>
    <w:p w:rsidR="00000000" w:rsidRDefault="0042583B">
      <w:bookmarkStart w:id="331" w:name="sub_3001"/>
      <w:r>
        <w:t>1. Источниками финансового об</w:t>
      </w:r>
      <w:r>
        <w:t>еспечения социального обслуживания являются:</w:t>
      </w:r>
    </w:p>
    <w:p w:rsidR="00000000" w:rsidRDefault="0042583B">
      <w:bookmarkStart w:id="332" w:name="sub_3011"/>
      <w:bookmarkEnd w:id="331"/>
      <w:r>
        <w:t>1) средства бюджетов бюджетной системы Российской Федерации;</w:t>
      </w:r>
    </w:p>
    <w:p w:rsidR="00000000" w:rsidRDefault="0042583B">
      <w:bookmarkStart w:id="333" w:name="sub_3012"/>
      <w:bookmarkEnd w:id="332"/>
      <w:r>
        <w:t>2) благотворительные взносы и пожертвования;</w:t>
      </w:r>
    </w:p>
    <w:p w:rsidR="00000000" w:rsidRDefault="0042583B">
      <w:bookmarkStart w:id="334" w:name="sub_3013"/>
      <w:bookmarkEnd w:id="333"/>
      <w:r>
        <w:t>3) средства получателей социальных услуг при предоставлен</w:t>
      </w:r>
      <w:r>
        <w:t>ии социальных услуг за плату или частичную плату;</w:t>
      </w:r>
    </w:p>
    <w:p w:rsidR="00000000" w:rsidRDefault="0042583B">
      <w:bookmarkStart w:id="335" w:name="sub_3014"/>
      <w:bookmarkEnd w:id="334"/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42583B">
      <w:bookmarkStart w:id="336" w:name="sub_3002"/>
      <w:bookmarkEnd w:id="335"/>
      <w:r>
        <w:t>2</w:t>
      </w:r>
      <w:r>
        <w:t xml:space="preserve">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</w:t>
      </w:r>
      <w:hyperlink r:id="rId6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</w:t>
      </w:r>
      <w:r>
        <w:t>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42583B">
      <w:bookmarkStart w:id="337" w:name="sub_3003"/>
      <w:bookmarkEnd w:id="336"/>
      <w:r>
        <w:t>3. Финансовое обеспечение деятельности организаций социального обслуживания субъе</w:t>
      </w:r>
      <w:r>
        <w:t>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</w:t>
      </w:r>
      <w:r>
        <w:t>ту или частичную плату.</w:t>
      </w:r>
    </w:p>
    <w:p w:rsidR="00000000" w:rsidRDefault="0042583B">
      <w:bookmarkStart w:id="338" w:name="sub_3004"/>
      <w:bookmarkEnd w:id="337"/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</w:t>
      </w:r>
      <w:r>
        <w:t>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</w:t>
      </w:r>
      <w:r>
        <w:t xml:space="preserve">упок социальных услуг в </w:t>
      </w:r>
      <w:r>
        <w:lastRenderedPageBreak/>
        <w:t xml:space="preserve">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</w:t>
      </w:r>
      <w:r>
        <w:t>чателей социальных услуг при предоставлении социальных услуг за плату или частичную плату.</w:t>
      </w:r>
    </w:p>
    <w:p w:rsidR="00000000" w:rsidRDefault="0042583B">
      <w:bookmarkStart w:id="339" w:name="sub_3005"/>
      <w:bookmarkEnd w:id="338"/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</w:t>
      </w:r>
      <w:r>
        <w:t>ирования социального обслуживания, в том числе для реализации совместных проектов в данной сфере.</w:t>
      </w:r>
    </w:p>
    <w:p w:rsidR="00000000" w:rsidRDefault="0042583B">
      <w:bookmarkStart w:id="340" w:name="sub_3006"/>
      <w:bookmarkEnd w:id="339"/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42583B">
      <w:bookmarkStart w:id="341" w:name="sub_3061"/>
      <w:bookmarkEnd w:id="340"/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42583B">
      <w:bookmarkStart w:id="342" w:name="sub_3062"/>
      <w:bookmarkEnd w:id="341"/>
      <w:r>
        <w:t>2) уполномоченным органом субъекта Российской Федерации - для организаций социально</w:t>
      </w:r>
      <w:r>
        <w:t>го обслуживания субъекта Российской Федерации.</w:t>
      </w:r>
    </w:p>
    <w:p w:rsidR="00000000" w:rsidRDefault="0042583B">
      <w:bookmarkStart w:id="343" w:name="sub_3007"/>
      <w:bookmarkEnd w:id="342"/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</w:t>
      </w:r>
      <w:r>
        <w:t>ость, развитие организации социального обслуживания, стимулирование ее работников.</w:t>
      </w:r>
    </w:p>
    <w:p w:rsidR="00000000" w:rsidRDefault="0042583B">
      <w:bookmarkStart w:id="344" w:name="sub_3008"/>
      <w:bookmarkEnd w:id="343"/>
      <w: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</w:t>
      </w:r>
      <w:r>
        <w:t xml:space="preserve">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</w:t>
      </w:r>
      <w:r>
        <w:t>правовыми актами субъекта Российской Федерации.</w:t>
      </w:r>
    </w:p>
    <w:bookmarkEnd w:id="344"/>
    <w:p w:rsidR="00000000" w:rsidRDefault="0042583B"/>
    <w:p w:rsidR="00000000" w:rsidRDefault="0042583B">
      <w:pPr>
        <w:pStyle w:val="af2"/>
      </w:pPr>
      <w:bookmarkStart w:id="345" w:name="sub_31"/>
      <w:r>
        <w:rPr>
          <w:rStyle w:val="a3"/>
        </w:rPr>
        <w:t>Статья 31.</w:t>
      </w:r>
      <w:r>
        <w:t xml:space="preserve"> Предоставление социальных услуг бесплатно</w:t>
      </w:r>
    </w:p>
    <w:bookmarkEnd w:id="34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31 настоящего Федерального закона</w:t>
      </w:r>
    </w:p>
    <w:bookmarkStart w:id="346" w:name="sub_311"/>
    <w:p w:rsidR="00000000" w:rsidRDefault="0042583B">
      <w:r>
        <w:fldChar w:fldCharType="begin"/>
      </w:r>
      <w:r>
        <w:instrText>HYPERLINK "garantF1://71261632.13"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</w:t>
      </w:r>
      <w:r>
        <w:t>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42583B">
      <w:bookmarkStart w:id="347" w:name="sub_3111"/>
      <w:bookmarkEnd w:id="346"/>
      <w:r>
        <w:t>1) несовершеннолетним детям;</w:t>
      </w:r>
    </w:p>
    <w:p w:rsidR="00000000" w:rsidRDefault="0042583B">
      <w:bookmarkStart w:id="348" w:name="sub_3112"/>
      <w:bookmarkEnd w:id="347"/>
      <w:r>
        <w:t>2) лицам, пострадавшим в результате чрезвычайных ситуаций, воор</w:t>
      </w:r>
      <w:r>
        <w:t>уженных межнациональных (межэтнических) конфликтов.</w:t>
      </w:r>
    </w:p>
    <w:p w:rsidR="00000000" w:rsidRDefault="0042583B">
      <w:bookmarkStart w:id="349" w:name="sub_312"/>
      <w:bookmarkEnd w:id="348"/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</w:t>
      </w:r>
      <w:r>
        <w:t>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</w:t>
      </w:r>
      <w:r>
        <w:t>екта Российской Федерации.</w:t>
      </w:r>
    </w:p>
    <w:p w:rsidR="00000000" w:rsidRDefault="0042583B">
      <w:bookmarkStart w:id="350" w:name="sub_313"/>
      <w:bookmarkEnd w:id="349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42583B">
      <w:bookmarkStart w:id="351" w:name="sub_314"/>
      <w:bookmarkEnd w:id="350"/>
      <w:r>
        <w:t xml:space="preserve">4. </w:t>
      </w:r>
      <w:hyperlink r:id="rId65" w:history="1">
        <w:r>
          <w:rPr>
            <w:rStyle w:val="a4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42583B">
      <w:bookmarkStart w:id="352" w:name="sub_315"/>
      <w:bookmarkEnd w:id="351"/>
      <w:r>
        <w:t>5. Размер предельной ве</w:t>
      </w:r>
      <w:r>
        <w:t xml:space="preserve">личины среднедушевого дохода для предоставления социальных услуг бесплатно устанавливается законами субъекта Российской </w:t>
      </w:r>
      <w:r>
        <w:lastRenderedPageBreak/>
        <w:t>Федерации и не может быть ниже полуторной величины прожиточного минимума, установленного в субъекте Российской Федерации для основных со</w:t>
      </w:r>
      <w:r>
        <w:t>циально-демографических групп населения.</w:t>
      </w:r>
    </w:p>
    <w:bookmarkEnd w:id="352"/>
    <w:p w:rsidR="00000000" w:rsidRDefault="0042583B"/>
    <w:p w:rsidR="00000000" w:rsidRDefault="0042583B">
      <w:pPr>
        <w:pStyle w:val="af2"/>
      </w:pPr>
      <w:bookmarkStart w:id="353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5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32 настоящего Федерального закона</w:t>
      </w:r>
    </w:p>
    <w:p w:rsidR="00000000" w:rsidRDefault="0042583B">
      <w:bookmarkStart w:id="354" w:name="sub_321"/>
      <w:r>
        <w:t>1. Социальные услуги в форме социального обслужив</w:t>
      </w:r>
      <w:r>
        <w:t xml:space="preserve">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42583B">
      <w:bookmarkStart w:id="355" w:name="sub_322"/>
      <w:bookmarkEnd w:id="354"/>
      <w:r>
        <w:t xml:space="preserve">2. Размер ежемесячной платы за предоставление социальных услуг в </w:t>
      </w:r>
      <w:r>
        <w:t xml:space="preserve">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</w:t>
      </w:r>
      <w:r>
        <w:t xml:space="preserve">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42583B">
      <w:bookmarkStart w:id="356" w:name="sub_323"/>
      <w:bookmarkEnd w:id="355"/>
      <w:r>
        <w:t>3. Социальные услуги в стационарной форме социального обслуживания предоставляются их получателям з</w:t>
      </w:r>
      <w:r>
        <w:t xml:space="preserve">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42583B">
      <w:bookmarkStart w:id="357" w:name="sub_324"/>
      <w:bookmarkEnd w:id="356"/>
      <w:r>
        <w:t>4. Размер ежемесячной платы за предоставление социа</w:t>
      </w:r>
      <w:r>
        <w:t xml:space="preserve">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42583B">
      <w:bookmarkStart w:id="358" w:name="sub_325"/>
      <w:bookmarkEnd w:id="357"/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</w:t>
      </w:r>
      <w:r>
        <w:t xml:space="preserve"> Федерального закона.</w:t>
      </w:r>
    </w:p>
    <w:bookmarkEnd w:id="358"/>
    <w:p w:rsidR="00000000" w:rsidRDefault="0042583B"/>
    <w:p w:rsidR="00000000" w:rsidRDefault="0042583B">
      <w:pPr>
        <w:pStyle w:val="1"/>
      </w:pPr>
      <w:bookmarkStart w:id="359" w:name="sub_900"/>
      <w:r>
        <w:t>Глава 9. Контроль в сфере социального обслуживания</w:t>
      </w:r>
    </w:p>
    <w:bookmarkEnd w:id="359"/>
    <w:p w:rsidR="00000000" w:rsidRDefault="0042583B"/>
    <w:p w:rsidR="00000000" w:rsidRDefault="0042583B">
      <w:pPr>
        <w:pStyle w:val="af2"/>
      </w:pPr>
      <w:bookmarkStart w:id="360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обслуживания</w:t>
      </w:r>
    </w:p>
    <w:bookmarkEnd w:id="360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33 настоящего Федерального закона</w:t>
      </w:r>
    </w:p>
    <w:p w:rsidR="00000000" w:rsidRDefault="0042583B">
      <w:bookmarkStart w:id="361" w:name="sub_331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66" w:history="1">
        <w:r>
          <w:rPr>
            <w:rStyle w:val="a4"/>
          </w:rPr>
          <w:t>Федерального зако</w:t>
        </w:r>
        <w:r>
          <w:rPr>
            <w:rStyle w:val="a4"/>
          </w:rPr>
          <w:t>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2583B">
      <w:bookmarkStart w:id="362" w:name="sub_332"/>
      <w:bookmarkEnd w:id="361"/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62"/>
    <w:p w:rsidR="00000000" w:rsidRDefault="0042583B"/>
    <w:p w:rsidR="00000000" w:rsidRDefault="0042583B">
      <w:pPr>
        <w:pStyle w:val="af2"/>
      </w:pPr>
      <w:bookmarkStart w:id="363" w:name="sub_34"/>
      <w:r>
        <w:rPr>
          <w:rStyle w:val="a3"/>
        </w:rPr>
        <w:t>Статья 34.</w:t>
      </w:r>
      <w:r>
        <w:t xml:space="preserve"> Об</w:t>
      </w:r>
      <w:r>
        <w:t>щественный контроль в сфере социального обслуживания</w:t>
      </w:r>
    </w:p>
    <w:bookmarkEnd w:id="363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2583B">
      <w:pPr>
        <w:pStyle w:val="afa"/>
      </w:pPr>
      <w:r>
        <w:t>См. комментарии к статье 34 настоящего Федерального закона</w:t>
      </w:r>
    </w:p>
    <w:p w:rsidR="00000000" w:rsidRDefault="0042583B">
      <w:r>
        <w:t>Общественный контроль в сфере социального обслуживания осуществляется гражданами, общественными и иными организациями в соответств</w:t>
      </w:r>
      <w:r>
        <w:t xml:space="preserve">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</w:t>
      </w:r>
      <w:r>
        <w:t>м организациям в осуществлении общественного контроля в сфере социального обслуживания.</w:t>
      </w:r>
    </w:p>
    <w:p w:rsidR="00000000" w:rsidRDefault="0042583B"/>
    <w:p w:rsidR="00000000" w:rsidRDefault="0042583B">
      <w:pPr>
        <w:pStyle w:val="1"/>
      </w:pPr>
      <w:bookmarkStart w:id="364" w:name="sub_1000"/>
      <w:r>
        <w:t>Глава 10. Заключительные и переходные положения</w:t>
      </w:r>
    </w:p>
    <w:bookmarkEnd w:id="364"/>
    <w:p w:rsidR="00000000" w:rsidRDefault="0042583B"/>
    <w:p w:rsidR="00000000" w:rsidRDefault="0042583B">
      <w:pPr>
        <w:pStyle w:val="af2"/>
      </w:pPr>
      <w:bookmarkStart w:id="365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65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35 настоящего Федерального закона</w:t>
      </w:r>
    </w:p>
    <w:p w:rsidR="00000000" w:rsidRDefault="0042583B">
      <w:bookmarkStart w:id="366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</w:t>
      </w:r>
      <w:r>
        <w:t>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</w:t>
      </w:r>
      <w:r>
        <w:t>е Российской Федерации.</w:t>
      </w:r>
    </w:p>
    <w:bookmarkStart w:id="367" w:name="sub_352"/>
    <w:bookmarkEnd w:id="366"/>
    <w:p w:rsidR="00000000" w:rsidRDefault="0042583B">
      <w:r>
        <w:fldChar w:fldCharType="begin"/>
      </w:r>
      <w:r>
        <w:instrText>HYPERLINK "garantF1://71261632.3"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</w:t>
      </w:r>
      <w:r>
        <w:t>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</w:t>
      </w:r>
      <w:r>
        <w:t>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</w:t>
      </w:r>
      <w:r>
        <w:t xml:space="preserve"> услуг не могут быть ухудшены по сравнению с условиями, установленными по состоянию на 31 декабря 2014 года.</w:t>
      </w:r>
    </w:p>
    <w:bookmarkEnd w:id="367"/>
    <w:p w:rsidR="00000000" w:rsidRDefault="0042583B"/>
    <w:p w:rsidR="00000000" w:rsidRDefault="0042583B">
      <w:pPr>
        <w:pStyle w:val="af2"/>
      </w:pPr>
      <w:bookmarkStart w:id="368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68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 к статье 36 настоящего Федерального закона</w:t>
      </w:r>
    </w:p>
    <w:p w:rsidR="00000000" w:rsidRDefault="0042583B">
      <w:r>
        <w:t>Признать утратившими силу:</w:t>
      </w:r>
    </w:p>
    <w:p w:rsidR="00000000" w:rsidRDefault="0042583B">
      <w:bookmarkStart w:id="369" w:name="sub_361"/>
      <w:r>
        <w:t xml:space="preserve">1)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 </w:t>
      </w:r>
      <w:r>
        <w:t>(Собрание законодательства Российской Федерации, 1995, N 32, ст. 3198);</w:t>
      </w:r>
    </w:p>
    <w:p w:rsidR="00000000" w:rsidRDefault="0042583B">
      <w:bookmarkStart w:id="370" w:name="sub_362"/>
      <w:bookmarkEnd w:id="369"/>
      <w:r>
        <w:t xml:space="preserve">2)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 Российской Федерации" (Собрание зак</w:t>
      </w:r>
      <w:r>
        <w:t>онодательства Российской Федерации, 1995, N 50, ст. 4872);</w:t>
      </w:r>
    </w:p>
    <w:p w:rsidR="00000000" w:rsidRDefault="0042583B">
      <w:bookmarkStart w:id="371" w:name="sub_363"/>
      <w:bookmarkEnd w:id="370"/>
      <w:r>
        <w:t xml:space="preserve">3)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обслуживания населения </w:t>
      </w:r>
      <w:r>
        <w:t>в Российской Федерации" и дополнения в статью 2 Закона Российской Федерации "О стандартизации" (Собрание законодательства Российской Федерации, 2002, N 28, ст. 2791);</w:t>
      </w:r>
    </w:p>
    <w:p w:rsidR="00000000" w:rsidRDefault="0042583B">
      <w:bookmarkStart w:id="372" w:name="sub_364"/>
      <w:bookmarkEnd w:id="371"/>
      <w:r>
        <w:lastRenderedPageBreak/>
        <w:t xml:space="preserve">4) </w:t>
      </w:r>
      <w:hyperlink r:id="rId71" w:history="1">
        <w:r>
          <w:rPr>
            <w:rStyle w:val="a4"/>
          </w:rPr>
          <w:t>пункт 4 статьи 36</w:t>
        </w:r>
      </w:hyperlink>
      <w:r>
        <w:t xml:space="preserve"> Федерального закона</w:t>
      </w:r>
      <w:r>
        <w:t xml:space="preserve"> от 25 июля 2002 года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42583B">
      <w:bookmarkStart w:id="373" w:name="sub_365"/>
      <w:bookmarkEnd w:id="372"/>
      <w:r>
        <w:t xml:space="preserve">5) </w:t>
      </w:r>
      <w:hyperlink r:id="rId72" w:history="1">
        <w:r>
          <w:rPr>
            <w:rStyle w:val="a4"/>
          </w:rPr>
          <w:t>статьи 17</w:t>
        </w:r>
      </w:hyperlink>
      <w:r>
        <w:t xml:space="preserve"> и </w:t>
      </w:r>
      <w:hyperlink r:id="rId73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</w:t>
      </w:r>
      <w:r>
        <w:t xml:space="preserve"> законодательства Российской Федерации, 2003, N 2, ст. 167);</w:t>
      </w:r>
    </w:p>
    <w:p w:rsidR="00000000" w:rsidRDefault="0042583B">
      <w:bookmarkStart w:id="374" w:name="sub_366"/>
      <w:bookmarkEnd w:id="373"/>
      <w:r>
        <w:t xml:space="preserve">6) </w:t>
      </w:r>
      <w:hyperlink r:id="rId74" w:history="1">
        <w:r>
          <w:rPr>
            <w:rStyle w:val="a4"/>
          </w:rPr>
          <w:t>статьи 56</w:t>
        </w:r>
      </w:hyperlink>
      <w:r>
        <w:t xml:space="preserve"> и </w:t>
      </w:r>
      <w:hyperlink r:id="rId75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</w:t>
      </w:r>
      <w: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</w:t>
      </w:r>
      <w:r>
        <w:t>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</w:t>
      </w:r>
      <w:r>
        <w:t> 3607);</w:t>
      </w:r>
    </w:p>
    <w:p w:rsidR="00000000" w:rsidRDefault="0042583B">
      <w:bookmarkStart w:id="375" w:name="sub_367"/>
      <w:bookmarkEnd w:id="374"/>
      <w:r>
        <w:t xml:space="preserve">7) </w:t>
      </w:r>
      <w:hyperlink r:id="rId76" w:history="1">
        <w:r>
          <w:rPr>
            <w:rStyle w:val="a4"/>
          </w:rPr>
          <w:t>статью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</w:t>
      </w:r>
      <w:r>
        <w:t>ительства Российской Федерации" (Собрание законодательства Российской Федерации, 2008, N 30, ст. 3616);</w:t>
      </w:r>
    </w:p>
    <w:p w:rsidR="00000000" w:rsidRDefault="0042583B">
      <w:bookmarkStart w:id="376" w:name="sub_368"/>
      <w:bookmarkEnd w:id="375"/>
      <w:r>
        <w:t xml:space="preserve">8) </w:t>
      </w:r>
      <w:hyperlink r:id="rId77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 326-ФЗ "О внесении изменений в отдельные зако</w:t>
      </w:r>
      <w:r>
        <w:t>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42583B">
      <w:bookmarkStart w:id="377" w:name="sub_369"/>
      <w:bookmarkEnd w:id="376"/>
      <w:r>
        <w:t xml:space="preserve">9) </w:t>
      </w:r>
      <w:hyperlink r:id="rId78" w:history="1">
        <w:r>
          <w:rPr>
            <w:rStyle w:val="a4"/>
          </w:rPr>
          <w:t>статьи 12</w:t>
        </w:r>
      </w:hyperlink>
      <w:r>
        <w:t xml:space="preserve"> и </w:t>
      </w:r>
      <w:hyperlink r:id="rId79" w:history="1">
        <w:r>
          <w:rPr>
            <w:rStyle w:val="a4"/>
          </w:rPr>
          <w:t>13</w:t>
        </w:r>
      </w:hyperlink>
      <w:r>
        <w:t xml:space="preserve"> Федерального закона от 25 ноября 2013 года N 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</w:t>
      </w:r>
      <w:r>
        <w:t>Российской Федерации по вопросам охраны здоровья граждан в Российской Федерации" (Собрание законодательства Российской Федерации, 2013, N 48, ст. 6165).</w:t>
      </w:r>
    </w:p>
    <w:bookmarkEnd w:id="377"/>
    <w:p w:rsidR="00000000" w:rsidRDefault="0042583B"/>
    <w:p w:rsidR="00000000" w:rsidRDefault="0042583B">
      <w:pPr>
        <w:pStyle w:val="af2"/>
      </w:pPr>
      <w:bookmarkStart w:id="378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78"/>
    <w:p w:rsidR="00000000" w:rsidRDefault="0042583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583B">
      <w:pPr>
        <w:pStyle w:val="afa"/>
      </w:pPr>
      <w:r>
        <w:t>См. комментарии</w:t>
      </w:r>
      <w:r>
        <w:t xml:space="preserve"> к статье 37 настоящего Федерального закона</w:t>
      </w:r>
    </w:p>
    <w:p w:rsidR="00000000" w:rsidRDefault="0042583B">
      <w:r>
        <w:t>Настоящий Федеральный закон вступает в силу с 1 января 2015 года.</w:t>
      </w:r>
    </w:p>
    <w:p w:rsidR="00000000" w:rsidRDefault="0042583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83B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83B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42583B"/>
    <w:p w:rsidR="00000000" w:rsidRDefault="0042583B">
      <w:pPr>
        <w:pStyle w:val="afff0"/>
      </w:pPr>
      <w:r>
        <w:t>Москва, Кремль</w:t>
      </w:r>
    </w:p>
    <w:p w:rsidR="00000000" w:rsidRDefault="0042583B">
      <w:pPr>
        <w:pStyle w:val="afff0"/>
      </w:pPr>
      <w:r>
        <w:t>28 декабря 2013 года</w:t>
      </w:r>
    </w:p>
    <w:p w:rsidR="00000000" w:rsidRDefault="0042583B">
      <w:pPr>
        <w:pStyle w:val="afff0"/>
      </w:pPr>
      <w:r>
        <w:t>N 442-ФЗ</w:t>
      </w:r>
    </w:p>
    <w:p w:rsidR="0042583B" w:rsidRDefault="0042583B"/>
    <w:sectPr w:rsidR="004258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BC"/>
    <w:rsid w:val="0042583B"/>
    <w:rsid w:val="005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49474.1000" TargetMode="External"/><Relationship Id="rId18" Type="http://schemas.openxmlformats.org/officeDocument/2006/relationships/hyperlink" Target="garantF1://70692906.1000" TargetMode="External"/><Relationship Id="rId26" Type="http://schemas.openxmlformats.org/officeDocument/2006/relationships/hyperlink" Target="garantF1://70691484.21" TargetMode="External"/><Relationship Id="rId39" Type="http://schemas.openxmlformats.org/officeDocument/2006/relationships/hyperlink" Target="garantF1://70691482.2000" TargetMode="External"/><Relationship Id="rId21" Type="http://schemas.openxmlformats.org/officeDocument/2006/relationships/hyperlink" Target="garantF1://70700364.39" TargetMode="External"/><Relationship Id="rId34" Type="http://schemas.openxmlformats.org/officeDocument/2006/relationships/hyperlink" Target="garantF1://12048567.4" TargetMode="External"/><Relationship Id="rId42" Type="http://schemas.openxmlformats.org/officeDocument/2006/relationships/hyperlink" Target="garantF1://70735712.145" TargetMode="External"/><Relationship Id="rId47" Type="http://schemas.openxmlformats.org/officeDocument/2006/relationships/hyperlink" Target="garantF1://70729256.0" TargetMode="External"/><Relationship Id="rId50" Type="http://schemas.openxmlformats.org/officeDocument/2006/relationships/hyperlink" Target="garantF1://70749474.1000" TargetMode="External"/><Relationship Id="rId55" Type="http://schemas.openxmlformats.org/officeDocument/2006/relationships/hyperlink" Target="garantF1://70746658.1000" TargetMode="External"/><Relationship Id="rId63" Type="http://schemas.openxmlformats.org/officeDocument/2006/relationships/hyperlink" Target="garantF1://12012604.4" TargetMode="External"/><Relationship Id="rId68" Type="http://schemas.openxmlformats.org/officeDocument/2006/relationships/hyperlink" Target="garantF1://10003878.0" TargetMode="External"/><Relationship Id="rId76" Type="http://schemas.openxmlformats.org/officeDocument/2006/relationships/hyperlink" Target="garantF1://12061591.29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garantF1://84755.3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783236.1200" TargetMode="External"/><Relationship Id="rId29" Type="http://schemas.openxmlformats.org/officeDocument/2006/relationships/hyperlink" Target="garantF1://70749474.0" TargetMode="External"/><Relationship Id="rId11" Type="http://schemas.openxmlformats.org/officeDocument/2006/relationships/hyperlink" Target="garantF1://70601066.82" TargetMode="External"/><Relationship Id="rId24" Type="http://schemas.openxmlformats.org/officeDocument/2006/relationships/hyperlink" Target="garantF1://70691482.1000" TargetMode="External"/><Relationship Id="rId32" Type="http://schemas.openxmlformats.org/officeDocument/2006/relationships/hyperlink" Target="garantF1://70713480.0" TargetMode="External"/><Relationship Id="rId37" Type="http://schemas.openxmlformats.org/officeDocument/2006/relationships/hyperlink" Target="garantF1://70700362.1000" TargetMode="External"/><Relationship Id="rId40" Type="http://schemas.openxmlformats.org/officeDocument/2006/relationships/hyperlink" Target="garantF1://70691482.1000" TargetMode="External"/><Relationship Id="rId45" Type="http://schemas.openxmlformats.org/officeDocument/2006/relationships/hyperlink" Target="garantF1://70736800.0" TargetMode="External"/><Relationship Id="rId53" Type="http://schemas.openxmlformats.org/officeDocument/2006/relationships/hyperlink" Target="garantF1://70601066.82" TargetMode="External"/><Relationship Id="rId58" Type="http://schemas.openxmlformats.org/officeDocument/2006/relationships/hyperlink" Target="garantF1://71062656.2000" TargetMode="External"/><Relationship Id="rId66" Type="http://schemas.openxmlformats.org/officeDocument/2006/relationships/hyperlink" Target="garantF1://12064247.0" TargetMode="External"/><Relationship Id="rId74" Type="http://schemas.openxmlformats.org/officeDocument/2006/relationships/hyperlink" Target="garantF1://12036676.56000000" TargetMode="External"/><Relationship Id="rId79" Type="http://schemas.openxmlformats.org/officeDocument/2006/relationships/hyperlink" Target="garantF1://70414766.13" TargetMode="External"/><Relationship Id="rId5" Type="http://schemas.openxmlformats.org/officeDocument/2006/relationships/hyperlink" Target="garantF1://57390881.0" TargetMode="External"/><Relationship Id="rId61" Type="http://schemas.openxmlformats.org/officeDocument/2006/relationships/hyperlink" Target="garantF1://70700364.39" TargetMode="External"/><Relationship Id="rId10" Type="http://schemas.openxmlformats.org/officeDocument/2006/relationships/hyperlink" Target="garantF1://70707012.1000" TargetMode="External"/><Relationship Id="rId19" Type="http://schemas.openxmlformats.org/officeDocument/2006/relationships/hyperlink" Target="garantF1://70679354.16" TargetMode="External"/><Relationship Id="rId31" Type="http://schemas.openxmlformats.org/officeDocument/2006/relationships/hyperlink" Target="garantF1://70713480.1000" TargetMode="External"/><Relationship Id="rId44" Type="http://schemas.openxmlformats.org/officeDocument/2006/relationships/hyperlink" Target="garantF1://70736800.1000" TargetMode="External"/><Relationship Id="rId52" Type="http://schemas.openxmlformats.org/officeDocument/2006/relationships/hyperlink" Target="garantF1://70612450.1000" TargetMode="External"/><Relationship Id="rId60" Type="http://schemas.openxmlformats.org/officeDocument/2006/relationships/hyperlink" Target="garantF1://70698588.0" TargetMode="External"/><Relationship Id="rId65" Type="http://schemas.openxmlformats.org/officeDocument/2006/relationships/hyperlink" Target="garantF1://70671488.35" TargetMode="External"/><Relationship Id="rId73" Type="http://schemas.openxmlformats.org/officeDocument/2006/relationships/hyperlink" Target="garantF1://12029440.23" TargetMode="External"/><Relationship Id="rId78" Type="http://schemas.openxmlformats.org/officeDocument/2006/relationships/hyperlink" Target="garantF1://70414766.1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713480.1000" TargetMode="External"/><Relationship Id="rId14" Type="http://schemas.openxmlformats.org/officeDocument/2006/relationships/hyperlink" Target="garantF1://70783236.1000" TargetMode="External"/><Relationship Id="rId22" Type="http://schemas.openxmlformats.org/officeDocument/2006/relationships/hyperlink" Target="garantF1://70695056.1000" TargetMode="External"/><Relationship Id="rId27" Type="http://schemas.openxmlformats.org/officeDocument/2006/relationships/hyperlink" Target="garantF1://70612450.1000" TargetMode="External"/><Relationship Id="rId30" Type="http://schemas.openxmlformats.org/officeDocument/2006/relationships/hyperlink" Target="garantF1://70707012.1000" TargetMode="External"/><Relationship Id="rId35" Type="http://schemas.openxmlformats.org/officeDocument/2006/relationships/hyperlink" Target="garantF1://12085475.12" TargetMode="External"/><Relationship Id="rId43" Type="http://schemas.openxmlformats.org/officeDocument/2006/relationships/hyperlink" Target="garantF1://70735712.0" TargetMode="External"/><Relationship Id="rId48" Type="http://schemas.openxmlformats.org/officeDocument/2006/relationships/hyperlink" Target="garantF1://12084517.3" TargetMode="External"/><Relationship Id="rId56" Type="http://schemas.openxmlformats.org/officeDocument/2006/relationships/hyperlink" Target="garantF1://70253464.2" TargetMode="External"/><Relationship Id="rId64" Type="http://schemas.openxmlformats.org/officeDocument/2006/relationships/hyperlink" Target="garantF1://70253464.2" TargetMode="External"/><Relationship Id="rId69" Type="http://schemas.openxmlformats.org/officeDocument/2006/relationships/hyperlink" Target="garantF1://5642.0" TargetMode="External"/><Relationship Id="rId77" Type="http://schemas.openxmlformats.org/officeDocument/2006/relationships/hyperlink" Target="garantF1://12091963.2" TargetMode="External"/><Relationship Id="rId8" Type="http://schemas.openxmlformats.org/officeDocument/2006/relationships/hyperlink" Target="garantF1://12077515.3" TargetMode="External"/><Relationship Id="rId51" Type="http://schemas.openxmlformats.org/officeDocument/2006/relationships/hyperlink" Target="garantF1://70783236.1000" TargetMode="External"/><Relationship Id="rId72" Type="http://schemas.openxmlformats.org/officeDocument/2006/relationships/hyperlink" Target="garantF1://12029440.17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70563058.1000" TargetMode="External"/><Relationship Id="rId17" Type="http://schemas.openxmlformats.org/officeDocument/2006/relationships/hyperlink" Target="garantF1://70698586.1000" TargetMode="External"/><Relationship Id="rId25" Type="http://schemas.openxmlformats.org/officeDocument/2006/relationships/hyperlink" Target="garantF1://70691482.2000" TargetMode="External"/><Relationship Id="rId33" Type="http://schemas.openxmlformats.org/officeDocument/2006/relationships/hyperlink" Target="garantF1://70601066.82" TargetMode="External"/><Relationship Id="rId38" Type="http://schemas.openxmlformats.org/officeDocument/2006/relationships/hyperlink" Target="garantF1://70601066.82" TargetMode="External"/><Relationship Id="rId46" Type="http://schemas.openxmlformats.org/officeDocument/2006/relationships/hyperlink" Target="garantF1://70729256.1000" TargetMode="External"/><Relationship Id="rId59" Type="http://schemas.openxmlformats.org/officeDocument/2006/relationships/hyperlink" Target="garantF1://70698588.1000" TargetMode="External"/><Relationship Id="rId67" Type="http://schemas.openxmlformats.org/officeDocument/2006/relationships/hyperlink" Target="garantF1://10006035.0" TargetMode="External"/><Relationship Id="rId20" Type="http://schemas.openxmlformats.org/officeDocument/2006/relationships/hyperlink" Target="garantF1://70695070.31" TargetMode="External"/><Relationship Id="rId41" Type="http://schemas.openxmlformats.org/officeDocument/2006/relationships/hyperlink" Target="garantF1://70982904.1000" TargetMode="External"/><Relationship Id="rId54" Type="http://schemas.openxmlformats.org/officeDocument/2006/relationships/hyperlink" Target="garantF1://70698970.0" TargetMode="External"/><Relationship Id="rId62" Type="http://schemas.openxmlformats.org/officeDocument/2006/relationships/hyperlink" Target="garantF1://70700364.0" TargetMode="External"/><Relationship Id="rId70" Type="http://schemas.openxmlformats.org/officeDocument/2006/relationships/hyperlink" Target="garantF1://84678.0" TargetMode="External"/><Relationship Id="rId75" Type="http://schemas.openxmlformats.org/officeDocument/2006/relationships/hyperlink" Target="garantF1://12036676.650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642.0" TargetMode="External"/><Relationship Id="rId15" Type="http://schemas.openxmlformats.org/officeDocument/2006/relationships/hyperlink" Target="garantF1://70783236.1100" TargetMode="External"/><Relationship Id="rId23" Type="http://schemas.openxmlformats.org/officeDocument/2006/relationships/hyperlink" Target="garantF1://70565992.1000" TargetMode="External"/><Relationship Id="rId28" Type="http://schemas.openxmlformats.org/officeDocument/2006/relationships/hyperlink" Target="garantF1://70749474.1000" TargetMode="External"/><Relationship Id="rId36" Type="http://schemas.openxmlformats.org/officeDocument/2006/relationships/hyperlink" Target="garantF1://70601066.82" TargetMode="External"/><Relationship Id="rId49" Type="http://schemas.openxmlformats.org/officeDocument/2006/relationships/hyperlink" Target="garantF1://10036860.2" TargetMode="External"/><Relationship Id="rId57" Type="http://schemas.openxmlformats.org/officeDocument/2006/relationships/hyperlink" Target="garantF1://710626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11771</Words>
  <Characters>67098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2017-06-15T14:01:00Z</dcterms:created>
  <dcterms:modified xsi:type="dcterms:W3CDTF">2017-06-15T14:01:00Z</dcterms:modified>
</cp:coreProperties>
</file>